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E" w:rsidRPr="00212A7E" w:rsidRDefault="00212A7E" w:rsidP="00212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</w:pPr>
      <w:r w:rsidRPr="00212A7E"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  <w:t xml:space="preserve">AEMME LINEA </w:t>
      </w:r>
      <w:r w:rsidR="00B37B44"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  <w:t xml:space="preserve">AMBIENTE </w:t>
      </w:r>
      <w:r w:rsidRPr="00212A7E"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  <w:t>SRL</w:t>
      </w:r>
    </w:p>
    <w:p w:rsidR="00212A7E" w:rsidRPr="00212A7E" w:rsidRDefault="00212A7E" w:rsidP="00212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</w:pPr>
      <w:r w:rsidRPr="00212A7E"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  <w:t>Via Per Busto Arsizio, n. 53</w:t>
      </w:r>
    </w:p>
    <w:p w:rsidR="00C81E74" w:rsidRDefault="00212A7E" w:rsidP="00212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</w:pPr>
      <w:r w:rsidRPr="00212A7E"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  <w:t>20025 LEGNANO (MI)</w:t>
      </w:r>
    </w:p>
    <w:p w:rsidR="00212A7E" w:rsidRPr="00C81E74" w:rsidRDefault="00212A7E" w:rsidP="00212A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C81E74" w:rsidRPr="00C81E74" w:rsidRDefault="00C81E74" w:rsidP="00C81E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C81E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(Busta A)</w:t>
      </w:r>
    </w:p>
    <w:p w:rsidR="00C81E74" w:rsidRPr="00C81E74" w:rsidRDefault="005D3B86" w:rsidP="00C81E7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Helvetica-Bold"/>
          <w:b/>
          <w:bCs/>
          <w:sz w:val="24"/>
          <w:szCs w:val="24"/>
          <w:lang w:eastAsia="it-IT"/>
        </w:rPr>
      </w:pPr>
      <w:r>
        <w:rPr>
          <w:rFonts w:ascii="Century Gothic" w:eastAsia="Times New Roman" w:hAnsi="Century Gothic" w:cs="Helvetica-Bold"/>
          <w:b/>
          <w:bCs/>
          <w:sz w:val="24"/>
          <w:szCs w:val="24"/>
          <w:lang w:eastAsia="it-IT"/>
        </w:rPr>
        <w:t>Modello G</w:t>
      </w: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center"/>
        <w:rPr>
          <w:rFonts w:ascii="Century Gothic" w:eastAsia="Times New Roman" w:hAnsi="Century Gothic" w:cs="Helvetica-Bold"/>
          <w:b/>
          <w:bCs/>
          <w:sz w:val="16"/>
          <w:szCs w:val="16"/>
          <w:lang w:eastAsia="it-IT"/>
        </w:rPr>
      </w:pP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center"/>
        <w:rPr>
          <w:rFonts w:ascii="Century Gothic" w:eastAsia="Times New Roman" w:hAnsi="Century Gothic" w:cs="Helvetica-Bold"/>
          <w:b/>
          <w:bCs/>
          <w:sz w:val="20"/>
          <w:szCs w:val="20"/>
          <w:lang w:eastAsia="it-IT"/>
        </w:rPr>
      </w:pPr>
      <w:r w:rsidRPr="00C81E74">
        <w:rPr>
          <w:rFonts w:ascii="Century Gothic" w:eastAsia="Times New Roman" w:hAnsi="Century Gothic" w:cs="Helvetica-Bold"/>
          <w:b/>
          <w:bCs/>
          <w:sz w:val="20"/>
          <w:szCs w:val="20"/>
          <w:lang w:eastAsia="it-IT"/>
        </w:rPr>
        <w:t>AVVALIMENTO – DICHIARAZIONE OPERATORE ECONOMICO AUSILIARIO</w:t>
      </w:r>
    </w:p>
    <w:p w:rsidR="001E760C" w:rsidRPr="00357821" w:rsidRDefault="001E760C" w:rsidP="001E760C">
      <w:pPr>
        <w:autoSpaceDE w:val="0"/>
        <w:autoSpaceDN w:val="0"/>
        <w:adjustRightInd w:val="0"/>
        <w:jc w:val="both"/>
        <w:rPr>
          <w:rFonts w:ascii="Century Gothic" w:hAnsi="Century Gothic"/>
          <w:b/>
          <w:snapToGrid w:val="0"/>
          <w:color w:val="000000"/>
          <w:sz w:val="20"/>
          <w:szCs w:val="20"/>
        </w:rPr>
      </w:pPr>
      <w:r w:rsidRPr="00357821">
        <w:rPr>
          <w:rFonts w:ascii="Century Gothic" w:hAnsi="Century Gothic"/>
          <w:b/>
          <w:snapToGrid w:val="0"/>
          <w:color w:val="000000"/>
          <w:sz w:val="20"/>
          <w:szCs w:val="20"/>
        </w:rPr>
        <w:t>PER L’APPALTO MEDIANTE PROCEDURA APERTA PER LA CONCLUSIONE DI UN ACCORDO QUADRO CON PIÙ OPERATORI PER IL SERVIZIO DI ATTIVITA’ DI INGEGNERIA, PROGETTAZIONE, DIREZIONE LAVORI, COORDINAMENTO SICUREZZA &amp; GESTIONE PRATICHE PER RICHIESTA DI NUOVA RINNOVO O VOLTURA e/o VARIAZIONI DELLE AUTORIZZAZIONI RELATIVE ALLE PI</w:t>
      </w:r>
      <w:bookmarkStart w:id="0" w:name="_GoBack"/>
      <w:bookmarkEnd w:id="0"/>
      <w:r w:rsidRPr="00357821">
        <w:rPr>
          <w:rFonts w:ascii="Century Gothic" w:hAnsi="Century Gothic"/>
          <w:b/>
          <w:snapToGrid w:val="0"/>
          <w:color w:val="000000"/>
          <w:sz w:val="20"/>
          <w:szCs w:val="20"/>
        </w:rPr>
        <w:t>ATTAFORME ECOLOGICHE PER LA RACCOLTA DIFFERENZIATA DEI RIFIUTI GESTITE DA AEMME LINEA AMBIENTE SRL</w:t>
      </w:r>
      <w:r>
        <w:rPr>
          <w:rFonts w:ascii="Century Gothic" w:hAnsi="Century Gothic"/>
          <w:b/>
          <w:snapToGrid w:val="0"/>
          <w:color w:val="000000"/>
          <w:sz w:val="20"/>
          <w:szCs w:val="20"/>
        </w:rPr>
        <w:t xml:space="preserve"> – CIG</w:t>
      </w:r>
      <w:r w:rsidR="000F47CD">
        <w:rPr>
          <w:rFonts w:ascii="Century Gothic" w:hAnsi="Century Gothic"/>
          <w:b/>
          <w:snapToGrid w:val="0"/>
          <w:color w:val="000000"/>
          <w:sz w:val="20"/>
          <w:szCs w:val="20"/>
        </w:rPr>
        <w:t xml:space="preserve"> </w:t>
      </w:r>
      <w:r w:rsidR="000F47CD" w:rsidRPr="000F47CD">
        <w:rPr>
          <w:rFonts w:ascii="Century Gothic" w:hAnsi="Century Gothic"/>
          <w:b/>
          <w:snapToGrid w:val="0"/>
          <w:color w:val="000000"/>
          <w:sz w:val="20"/>
          <w:szCs w:val="20"/>
        </w:rPr>
        <w:t>73248143BB</w:t>
      </w: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"/>
          <w:sz w:val="20"/>
          <w:szCs w:val="20"/>
          <w:lang w:eastAsia="it-IT"/>
        </w:rPr>
      </w:pP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"/>
          <w:sz w:val="20"/>
          <w:szCs w:val="20"/>
          <w:lang w:eastAsia="it-IT"/>
        </w:rPr>
      </w:pP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>Il Sottoscritto ________________________________________ C. F. n. ___________________________________</w:t>
      </w: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"/>
          <w:sz w:val="20"/>
          <w:szCs w:val="20"/>
          <w:lang w:eastAsia="it-IT"/>
        </w:rPr>
      </w:pP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>nato a _________________________________ il ________________________________ e residente a ____________________________________in Via/P.zza _______________________________________- n. ____</w:t>
      </w: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"/>
          <w:sz w:val="20"/>
          <w:szCs w:val="20"/>
          <w:lang w:eastAsia="it-IT"/>
        </w:rPr>
      </w:pP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>tel. ____________________fax__________________________PEC______________________________________-in qualità di ______________________________________________ dell’operatore economico _______________________________________________________________________________________,</w:t>
      </w: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"/>
          <w:sz w:val="20"/>
          <w:szCs w:val="20"/>
          <w:lang w:eastAsia="it-IT"/>
        </w:rPr>
      </w:pP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>con sede in __________________________________, Via ________________________________________n___</w:t>
      </w: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"/>
          <w:sz w:val="20"/>
          <w:szCs w:val="20"/>
          <w:lang w:eastAsia="it-IT"/>
        </w:rPr>
      </w:pP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 xml:space="preserve">C. F. _______________________________________P.I.________________________________________ </w:t>
      </w: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"/>
          <w:sz w:val="20"/>
          <w:szCs w:val="20"/>
          <w:lang w:eastAsia="it-IT"/>
        </w:rPr>
      </w:pP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"/>
          <w:sz w:val="20"/>
          <w:szCs w:val="20"/>
          <w:lang w:eastAsia="it-IT"/>
        </w:rPr>
      </w:pP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>valendosi della facoltà concessagli dal D.P.R. 28.12.2000, n. 445, memore delle pene stabilite dall’art. 76 del D.P.R. n. 445/2000 in caso di dichiarazio</w:t>
      </w:r>
      <w:r w:rsidR="005D3B86">
        <w:rPr>
          <w:rFonts w:ascii="Century Gothic" w:eastAsia="Times New Roman" w:hAnsi="Century Gothic" w:cs="Helvetica"/>
          <w:sz w:val="20"/>
          <w:szCs w:val="20"/>
          <w:lang w:eastAsia="it-IT"/>
        </w:rPr>
        <w:t>ni mendaci, ai sensi dell’art. 89</w:t>
      </w: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 xml:space="preserve"> del Codice dei Contratti,</w:t>
      </w: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center"/>
        <w:rPr>
          <w:rFonts w:ascii="Century Gothic" w:eastAsia="Times New Roman" w:hAnsi="Century Gothic" w:cs="Helvetica-Bold"/>
          <w:b/>
          <w:bCs/>
          <w:sz w:val="20"/>
          <w:szCs w:val="20"/>
          <w:lang w:eastAsia="it-IT"/>
        </w:rPr>
      </w:pPr>
      <w:r w:rsidRPr="00C81E74">
        <w:rPr>
          <w:rFonts w:ascii="Century Gothic" w:eastAsia="Times New Roman" w:hAnsi="Century Gothic" w:cs="Helvetica-Bold"/>
          <w:b/>
          <w:bCs/>
          <w:sz w:val="20"/>
          <w:szCs w:val="20"/>
          <w:lang w:eastAsia="it-IT"/>
        </w:rPr>
        <w:t>DICHIARA</w:t>
      </w: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"/>
          <w:sz w:val="20"/>
          <w:szCs w:val="20"/>
          <w:lang w:eastAsia="it-IT"/>
        </w:rPr>
      </w:pP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 xml:space="preserve">1. di mettere a disposizione del concorrente (operatore economico ausiliato) per tutta la durata dell’appalto le risorse e gli strumenti necessari per l’esecuzione dei </w:t>
      </w:r>
      <w:r w:rsidR="005D3B86">
        <w:rPr>
          <w:rFonts w:ascii="Century Gothic" w:eastAsia="Times New Roman" w:hAnsi="Century Gothic" w:cs="Helvetica"/>
          <w:sz w:val="20"/>
          <w:szCs w:val="20"/>
          <w:lang w:eastAsia="it-IT"/>
        </w:rPr>
        <w:t>serviz</w:t>
      </w: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>i;</w:t>
      </w: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"/>
          <w:sz w:val="20"/>
          <w:szCs w:val="20"/>
          <w:lang w:eastAsia="it-IT"/>
        </w:rPr>
      </w:pP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 xml:space="preserve">2. di non eseguire in proprio </w:t>
      </w:r>
      <w:r w:rsidR="005D3B86">
        <w:rPr>
          <w:rFonts w:ascii="Century Gothic" w:eastAsia="Times New Roman" w:hAnsi="Century Gothic" w:cs="Helvetica"/>
          <w:sz w:val="20"/>
          <w:szCs w:val="20"/>
          <w:lang w:eastAsia="it-IT"/>
        </w:rPr>
        <w:t>serviz</w:t>
      </w: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>i, con quegli stessi strumenti che vengono messi a disposizione per il presente appalto;</w:t>
      </w: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"/>
          <w:sz w:val="20"/>
          <w:szCs w:val="20"/>
          <w:lang w:eastAsia="it-IT"/>
        </w:rPr>
      </w:pP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 xml:space="preserve">3. di non partecipare alla gara in proprio o associata o consorziata ai sensi dell’art. </w:t>
      </w:r>
      <w:r w:rsidR="005D3B86">
        <w:rPr>
          <w:rFonts w:ascii="Century Gothic" w:eastAsia="Times New Roman" w:hAnsi="Century Gothic" w:cs="Helvetica"/>
          <w:sz w:val="20"/>
          <w:szCs w:val="20"/>
          <w:lang w:eastAsia="it-IT"/>
        </w:rPr>
        <w:t>46</w:t>
      </w: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 xml:space="preserve"> del Codice dei Contratti, né di trovarsi in una delle situazioni di controllo di cui all’art. </w:t>
      </w:r>
      <w:r w:rsidR="005D3B86">
        <w:rPr>
          <w:rFonts w:ascii="Century Gothic" w:eastAsia="Times New Roman" w:hAnsi="Century Gothic" w:cs="Helvetica"/>
          <w:sz w:val="20"/>
          <w:szCs w:val="20"/>
          <w:lang w:eastAsia="it-IT"/>
        </w:rPr>
        <w:t>80</w:t>
      </w: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 xml:space="preserve">, comma </w:t>
      </w:r>
      <w:r w:rsidR="005D3B86">
        <w:rPr>
          <w:rFonts w:ascii="Century Gothic" w:eastAsia="Times New Roman" w:hAnsi="Century Gothic" w:cs="Helvetica"/>
          <w:sz w:val="20"/>
          <w:szCs w:val="20"/>
          <w:lang w:eastAsia="it-IT"/>
        </w:rPr>
        <w:t>5</w:t>
      </w: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>, del Codice dei Contratti, con uno degli altri operatori economici che partecipano alla gara.</w:t>
      </w: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"/>
          <w:sz w:val="20"/>
          <w:szCs w:val="20"/>
          <w:lang w:eastAsia="it-IT"/>
        </w:rPr>
      </w:pPr>
    </w:p>
    <w:p w:rsid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"/>
          <w:sz w:val="20"/>
          <w:szCs w:val="20"/>
          <w:lang w:eastAsia="it-IT"/>
        </w:rPr>
      </w:pP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>Data ______________________</w:t>
      </w:r>
    </w:p>
    <w:p w:rsidR="00212A7E" w:rsidRPr="00C81E74" w:rsidRDefault="00212A7E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"/>
          <w:sz w:val="20"/>
          <w:szCs w:val="20"/>
          <w:lang w:eastAsia="it-IT"/>
        </w:rPr>
      </w:pPr>
    </w:p>
    <w:p w:rsidR="00C81E74" w:rsidRPr="00C81E74" w:rsidRDefault="00C81E74" w:rsidP="00C81E74">
      <w:pPr>
        <w:autoSpaceDE w:val="0"/>
        <w:autoSpaceDN w:val="0"/>
        <w:adjustRightInd w:val="0"/>
        <w:spacing w:after="0"/>
        <w:ind w:left="6372" w:firstLine="708"/>
        <w:rPr>
          <w:rFonts w:ascii="Century Gothic" w:eastAsia="Times New Roman" w:hAnsi="Century Gothic" w:cs="Helvetica"/>
          <w:sz w:val="20"/>
          <w:szCs w:val="20"/>
          <w:lang w:eastAsia="it-IT"/>
        </w:rPr>
      </w:pP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>IL DICHIARANTE</w:t>
      </w: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right"/>
        <w:rPr>
          <w:rFonts w:ascii="Century Gothic" w:eastAsia="Times New Roman" w:hAnsi="Century Gothic" w:cs="Helvetica"/>
          <w:sz w:val="20"/>
          <w:szCs w:val="20"/>
          <w:lang w:eastAsia="it-IT"/>
        </w:rPr>
      </w:pPr>
      <w:r w:rsidRPr="00C81E74">
        <w:rPr>
          <w:rFonts w:ascii="Century Gothic" w:eastAsia="Times New Roman" w:hAnsi="Century Gothic" w:cs="Helvetica"/>
          <w:sz w:val="20"/>
          <w:szCs w:val="20"/>
          <w:lang w:eastAsia="it-IT"/>
        </w:rPr>
        <w:t>_________________________________</w:t>
      </w: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"/>
          <w:sz w:val="20"/>
          <w:szCs w:val="20"/>
          <w:lang w:eastAsia="it-IT"/>
        </w:rPr>
      </w:pP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"/>
          <w:i/>
          <w:sz w:val="20"/>
          <w:szCs w:val="20"/>
          <w:lang w:eastAsia="it-IT"/>
        </w:rPr>
      </w:pPr>
      <w:r w:rsidRPr="00C81E74">
        <w:rPr>
          <w:rFonts w:ascii="Century Gothic" w:eastAsia="Times New Roman" w:hAnsi="Century Gothic" w:cs="Helvetica"/>
          <w:i/>
          <w:sz w:val="20"/>
          <w:szCs w:val="20"/>
          <w:lang w:eastAsia="it-IT"/>
        </w:rPr>
        <w:t xml:space="preserve">L’operatore ausiliario deve dichiarare, </w:t>
      </w:r>
      <w:r w:rsidRPr="00C81E74">
        <w:rPr>
          <w:rFonts w:ascii="Century Gothic" w:eastAsia="Times New Roman" w:hAnsi="Century Gothic" w:cs="Helvetica"/>
          <w:b/>
          <w:i/>
          <w:sz w:val="20"/>
          <w:szCs w:val="20"/>
          <w:lang w:eastAsia="it-IT"/>
        </w:rPr>
        <w:t>pena esclusione dalla gara</w:t>
      </w:r>
      <w:r w:rsidRPr="00C81E74">
        <w:rPr>
          <w:rFonts w:ascii="Century Gothic" w:eastAsia="Times New Roman" w:hAnsi="Century Gothic" w:cs="Helvetica"/>
          <w:i/>
          <w:sz w:val="20"/>
          <w:szCs w:val="20"/>
          <w:lang w:eastAsia="it-IT"/>
        </w:rPr>
        <w:t xml:space="preserve">, </w:t>
      </w:r>
      <w:r w:rsidR="005D3B86">
        <w:rPr>
          <w:rFonts w:ascii="Century Gothic" w:eastAsia="Times New Roman" w:hAnsi="Century Gothic" w:cs="Helvetica"/>
          <w:i/>
          <w:sz w:val="20"/>
          <w:szCs w:val="20"/>
          <w:lang w:eastAsia="it-IT"/>
        </w:rPr>
        <w:t>l’assenza dei motivi di esclusione dalle gare di cui all’art. 80 del D.Lvo n. 50/16</w:t>
      </w:r>
      <w:r w:rsidRPr="00C81E74">
        <w:rPr>
          <w:rFonts w:ascii="Century Gothic" w:eastAsia="Times New Roman" w:hAnsi="Century Gothic" w:cs="Helvetica"/>
          <w:i/>
          <w:sz w:val="20"/>
          <w:szCs w:val="20"/>
          <w:lang w:eastAsia="it-IT"/>
        </w:rPr>
        <w:t xml:space="preserve"> </w:t>
      </w:r>
      <w:r w:rsidR="00212A7E">
        <w:rPr>
          <w:rFonts w:ascii="Century Gothic" w:eastAsia="Times New Roman" w:hAnsi="Century Gothic" w:cs="Helvetica"/>
          <w:i/>
          <w:sz w:val="20"/>
          <w:szCs w:val="20"/>
          <w:lang w:eastAsia="it-IT"/>
        </w:rPr>
        <w:t xml:space="preserve">e smi </w:t>
      </w:r>
      <w:r w:rsidRPr="00C81E74">
        <w:rPr>
          <w:rFonts w:ascii="Century Gothic" w:eastAsia="Times New Roman" w:hAnsi="Century Gothic" w:cs="Helvetica"/>
          <w:i/>
          <w:sz w:val="20"/>
          <w:szCs w:val="20"/>
          <w:lang w:eastAsia="it-IT"/>
        </w:rPr>
        <w:t>e di qualificazione preferibilmente secondo i modelli allegati</w:t>
      </w:r>
      <w:r w:rsidR="005D3B86">
        <w:rPr>
          <w:rFonts w:ascii="Century Gothic" w:eastAsia="Times New Roman" w:hAnsi="Century Gothic" w:cs="Helvetica"/>
          <w:i/>
          <w:sz w:val="20"/>
          <w:szCs w:val="20"/>
          <w:lang w:eastAsia="it-IT"/>
        </w:rPr>
        <w:t xml:space="preserve"> al disciplinare di gara</w:t>
      </w:r>
      <w:r w:rsidRPr="00C81E74">
        <w:rPr>
          <w:rFonts w:ascii="Century Gothic" w:eastAsia="Times New Roman" w:hAnsi="Century Gothic" w:cs="Helvetica"/>
          <w:i/>
          <w:sz w:val="20"/>
          <w:szCs w:val="20"/>
          <w:lang w:eastAsia="it-IT"/>
        </w:rPr>
        <w:t xml:space="preserve">. </w:t>
      </w:r>
    </w:p>
    <w:p w:rsidR="00C81E74" w:rsidRP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Helvetica-Bold"/>
          <w:b/>
          <w:bCs/>
          <w:sz w:val="18"/>
          <w:szCs w:val="18"/>
          <w:lang w:eastAsia="it-IT"/>
        </w:rPr>
      </w:pPr>
      <w:r w:rsidRPr="00C81E74">
        <w:rPr>
          <w:rFonts w:ascii="Century Gothic" w:eastAsia="Times New Roman" w:hAnsi="Century Gothic" w:cs="Arial"/>
          <w:i/>
          <w:sz w:val="18"/>
          <w:szCs w:val="18"/>
          <w:lang w:eastAsia="it-IT"/>
        </w:rPr>
        <w:t>Tale dichiarazione deve essere redatta e sottoscritta dal rappresentante legale dell’operatore economico ausiliario.</w:t>
      </w:r>
    </w:p>
    <w:p w:rsidR="00942837" w:rsidRPr="00C81E74" w:rsidRDefault="00C81E74" w:rsidP="00C81E7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i/>
          <w:sz w:val="18"/>
          <w:szCs w:val="18"/>
          <w:lang w:eastAsia="it-IT"/>
        </w:rPr>
      </w:pPr>
      <w:r w:rsidRPr="00C81E74">
        <w:rPr>
          <w:rFonts w:ascii="Century Gothic" w:eastAsia="Times New Roman" w:hAnsi="Century Gothic" w:cs="Helvetica-BoldOblique"/>
          <w:b/>
          <w:bCs/>
          <w:i/>
          <w:iCs/>
          <w:sz w:val="18"/>
          <w:szCs w:val="18"/>
          <w:lang w:eastAsia="it-IT"/>
        </w:rPr>
        <w:t xml:space="preserve">Allegare copia fotostatica di un documento di identità del dichiarante in corso di validità e firmare tutti i fogli </w:t>
      </w:r>
    </w:p>
    <w:sectPr w:rsidR="00942837" w:rsidRPr="00C81E74" w:rsidSect="00AD7AE7">
      <w:headerReference w:type="first" r:id="rId6"/>
      <w:footerReference w:type="first" r:id="rId7"/>
      <w:pgSz w:w="11906" w:h="16838" w:code="9"/>
      <w:pgMar w:top="1560" w:right="1134" w:bottom="1985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7A" w:rsidRDefault="0042397A">
      <w:pPr>
        <w:spacing w:after="0" w:line="240" w:lineRule="auto"/>
      </w:pPr>
      <w:r>
        <w:separator/>
      </w:r>
    </w:p>
  </w:endnote>
  <w:endnote w:type="continuationSeparator" w:id="0">
    <w:p w:rsidR="0042397A" w:rsidRDefault="0042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65" w:rsidRPr="00D936B4" w:rsidRDefault="00C81E74" w:rsidP="0051057B">
    <w:pPr>
      <w:pStyle w:val="Pidipagina"/>
      <w:jc w:val="center"/>
      <w:rPr>
        <w:sz w:val="16"/>
        <w:szCs w:val="16"/>
      </w:rPr>
    </w:pPr>
    <w:r w:rsidRPr="00D936B4">
      <w:rPr>
        <w:sz w:val="16"/>
        <w:szCs w:val="16"/>
      </w:rPr>
      <w:t xml:space="preserve">Pag. </w:t>
    </w:r>
    <w:r w:rsidRPr="00D936B4">
      <w:rPr>
        <w:bCs/>
        <w:sz w:val="16"/>
        <w:szCs w:val="16"/>
      </w:rPr>
      <w:fldChar w:fldCharType="begin"/>
    </w:r>
    <w:r w:rsidRPr="00D936B4">
      <w:rPr>
        <w:bCs/>
        <w:sz w:val="16"/>
        <w:szCs w:val="16"/>
      </w:rPr>
      <w:instrText>PAGE</w:instrText>
    </w:r>
    <w:r w:rsidRPr="00D936B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Pr="00D936B4">
      <w:rPr>
        <w:bCs/>
        <w:sz w:val="16"/>
        <w:szCs w:val="16"/>
      </w:rPr>
      <w:fldChar w:fldCharType="end"/>
    </w:r>
    <w:r w:rsidRPr="00D936B4">
      <w:rPr>
        <w:sz w:val="16"/>
        <w:szCs w:val="16"/>
      </w:rPr>
      <w:t>/</w:t>
    </w:r>
    <w:r w:rsidRPr="00D936B4">
      <w:rPr>
        <w:bCs/>
        <w:sz w:val="16"/>
        <w:szCs w:val="16"/>
      </w:rPr>
      <w:fldChar w:fldCharType="begin"/>
    </w:r>
    <w:r w:rsidRPr="00D936B4">
      <w:rPr>
        <w:bCs/>
        <w:sz w:val="16"/>
        <w:szCs w:val="16"/>
      </w:rPr>
      <w:instrText>NUMPAGES</w:instrText>
    </w:r>
    <w:r w:rsidRPr="00D936B4">
      <w:rPr>
        <w:bCs/>
        <w:sz w:val="16"/>
        <w:szCs w:val="16"/>
      </w:rPr>
      <w:fldChar w:fldCharType="separate"/>
    </w:r>
    <w:r w:rsidR="00E63D5D">
      <w:rPr>
        <w:bCs/>
        <w:noProof/>
        <w:sz w:val="16"/>
        <w:szCs w:val="16"/>
      </w:rPr>
      <w:t>1</w:t>
    </w:r>
    <w:r w:rsidRPr="00D936B4">
      <w:rPr>
        <w:bCs/>
        <w:sz w:val="16"/>
        <w:szCs w:val="16"/>
      </w:rPr>
      <w:fldChar w:fldCharType="end"/>
    </w:r>
  </w:p>
  <w:p w:rsidR="00383C65" w:rsidRDefault="00C81E74" w:rsidP="0051057B">
    <w:pPr>
      <w:pStyle w:val="Pidipagina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:rsidR="00383C65" w:rsidRPr="00D936B4" w:rsidRDefault="00C81E74" w:rsidP="0051057B">
    <w:pPr>
      <w:pStyle w:val="Pidipagina"/>
      <w:spacing w:before="120"/>
      <w:jc w:val="center"/>
      <w:rPr>
        <w:sz w:val="16"/>
        <w:szCs w:val="16"/>
      </w:rPr>
    </w:pPr>
    <w:r w:rsidRPr="00B42FF1">
      <w:rPr>
        <w:sz w:val="16"/>
        <w:szCs w:val="16"/>
        <w:highlight w:val="yellow"/>
      </w:rPr>
      <w:t xml:space="preserve">Via Cesare Battisti, 6 – 09123 Cagliari – tel.070 20071 – fax 070 201066 – </w:t>
    </w:r>
    <w:hyperlink r:id="rId1" w:history="1">
      <w:r w:rsidRPr="00B42FF1">
        <w:rPr>
          <w:rStyle w:val="Collegamentoipertestuale"/>
          <w:sz w:val="16"/>
          <w:szCs w:val="16"/>
          <w:highlight w:val="yellow"/>
        </w:rPr>
        <w:t>area@pec.area.sardegna.it</w:t>
      </w:r>
    </w:hyperlink>
    <w:r w:rsidRPr="00B42FF1">
      <w:rPr>
        <w:sz w:val="16"/>
        <w:szCs w:val="16"/>
        <w:highlight w:val="yellow"/>
      </w:rPr>
      <w:t xml:space="preserve"> - </w:t>
    </w:r>
    <w:hyperlink r:id="rId2" w:history="1">
      <w:r w:rsidRPr="00B42FF1">
        <w:rPr>
          <w:rStyle w:val="Collegamentoipertestuale"/>
          <w:sz w:val="16"/>
          <w:szCs w:val="16"/>
          <w:highlight w:val="yellow"/>
        </w:rPr>
        <w:t>http://www.area.sardegna.it</w:t>
      </w:r>
    </w:hyperlink>
  </w:p>
  <w:p w:rsidR="00383C65" w:rsidRDefault="000F47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7A" w:rsidRDefault="0042397A">
      <w:pPr>
        <w:spacing w:after="0" w:line="240" w:lineRule="auto"/>
      </w:pPr>
      <w:r>
        <w:separator/>
      </w:r>
    </w:p>
  </w:footnote>
  <w:footnote w:type="continuationSeparator" w:id="0">
    <w:p w:rsidR="0042397A" w:rsidRDefault="0042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65" w:rsidRPr="0051057B" w:rsidRDefault="00C81E74" w:rsidP="0051057B">
    <w:pPr>
      <w:tabs>
        <w:tab w:val="center" w:pos="4819"/>
        <w:tab w:val="right" w:pos="9638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2064385</wp:posOffset>
          </wp:positionH>
          <wp:positionV relativeFrom="margin">
            <wp:posOffset>-1527175</wp:posOffset>
          </wp:positionV>
          <wp:extent cx="1908175" cy="9017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3C65" w:rsidRPr="0051057B" w:rsidRDefault="000F47CD" w:rsidP="0051057B">
    <w:pPr>
      <w:tabs>
        <w:tab w:val="center" w:pos="4819"/>
        <w:tab w:val="right" w:pos="9638"/>
      </w:tabs>
    </w:pPr>
  </w:p>
  <w:p w:rsidR="00383C65" w:rsidRPr="0051057B" w:rsidRDefault="000F47CD" w:rsidP="0051057B">
    <w:pPr>
      <w:tabs>
        <w:tab w:val="center" w:pos="4819"/>
        <w:tab w:val="right" w:pos="9638"/>
      </w:tabs>
    </w:pPr>
  </w:p>
  <w:p w:rsidR="00383C65" w:rsidRPr="0051057B" w:rsidRDefault="000F47CD" w:rsidP="0051057B">
    <w:pPr>
      <w:tabs>
        <w:tab w:val="center" w:pos="4819"/>
        <w:tab w:val="right" w:pos="9638"/>
      </w:tabs>
    </w:pPr>
  </w:p>
  <w:p w:rsidR="00383C65" w:rsidRPr="0051057B" w:rsidRDefault="000F47CD" w:rsidP="0051057B">
    <w:pPr>
      <w:tabs>
        <w:tab w:val="center" w:pos="4819"/>
        <w:tab w:val="right" w:pos="9638"/>
      </w:tabs>
    </w:pPr>
  </w:p>
  <w:p w:rsidR="00383C65" w:rsidRPr="0051057B" w:rsidRDefault="00C81E74" w:rsidP="0051057B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2"/>
        <w:szCs w:val="12"/>
      </w:rPr>
    </w:pPr>
    <w:r w:rsidRPr="0051057B">
      <w:rPr>
        <w:rFonts w:ascii="Arial" w:hAnsi="Arial" w:cs="Arial"/>
        <w:color w:val="000000"/>
        <w:sz w:val="12"/>
        <w:szCs w:val="12"/>
        <w:highlight w:val="yellow"/>
      </w:rPr>
      <w:t>APPALTO PER LA PROGETTAZIONE ESECUTIVA E PER L’ESECUZIONE DEI LAVORI PER L’INTERVENTO DI “REALIZZAZIONE DI N. 50 + 12 ALLOGGI DI ERP A LA MADDALENA (OT) IN LOCALITÀ “MONETA” E RELATIVE OPERE DI URBANIZZAZIONE”</w:t>
    </w:r>
    <w:r w:rsidRPr="0051057B">
      <w:rPr>
        <w:rFonts w:ascii="Arial" w:hAnsi="Arial" w:cs="Arial"/>
        <w:color w:val="000000"/>
        <w:sz w:val="12"/>
        <w:szCs w:val="12"/>
      </w:rPr>
      <w:t xml:space="preserve"> </w:t>
    </w:r>
    <w:r w:rsidRPr="0051057B">
      <w:rPr>
        <w:rFonts w:ascii="Arial" w:hAnsi="Arial" w:cs="Arial"/>
        <w:b/>
        <w:color w:val="000000"/>
        <w:sz w:val="12"/>
        <w:szCs w:val="12"/>
      </w:rPr>
      <w:t>N.B INSERIRE LA DICITURA STABILITA NEL BANDO</w:t>
    </w:r>
  </w:p>
  <w:p w:rsidR="00383C65" w:rsidRPr="0051057B" w:rsidRDefault="00C81E74" w:rsidP="0051057B">
    <w:pPr>
      <w:autoSpaceDE w:val="0"/>
      <w:autoSpaceDN w:val="0"/>
      <w:adjustRightInd w:val="0"/>
      <w:spacing w:line="360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175259</wp:posOffset>
              </wp:positionV>
              <wp:extent cx="6229350" cy="0"/>
              <wp:effectExtent l="0" t="0" r="19050" b="1905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5E19E1" id="Connettore 1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pt,13.8pt" to="491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">
              <o:lock v:ext="edit" shapetype="f"/>
            </v:line>
          </w:pict>
        </mc:Fallback>
      </mc:AlternateContent>
    </w:r>
    <w:r w:rsidRPr="0051057B">
      <w:rPr>
        <w:rFonts w:ascii="Arial" w:hAnsi="Arial" w:cs="Arial"/>
        <w:color w:val="000000"/>
        <w:sz w:val="16"/>
        <w:szCs w:val="16"/>
      </w:rPr>
      <w:t>CUP00000000000 CIG0000000000</w:t>
    </w:r>
  </w:p>
  <w:p w:rsidR="00383C65" w:rsidRPr="007F51F5" w:rsidRDefault="000F47CD">
    <w:pPr>
      <w:pStyle w:val="Intestazione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74"/>
    <w:rsid w:val="000F47CD"/>
    <w:rsid w:val="00172DD7"/>
    <w:rsid w:val="001E760C"/>
    <w:rsid w:val="00212A7E"/>
    <w:rsid w:val="0042397A"/>
    <w:rsid w:val="005D3B86"/>
    <w:rsid w:val="0069552B"/>
    <w:rsid w:val="006E1B6D"/>
    <w:rsid w:val="00755847"/>
    <w:rsid w:val="00780BCB"/>
    <w:rsid w:val="00942837"/>
    <w:rsid w:val="009E69EE"/>
    <w:rsid w:val="00B00B31"/>
    <w:rsid w:val="00B37B44"/>
    <w:rsid w:val="00B645D0"/>
    <w:rsid w:val="00C71925"/>
    <w:rsid w:val="00C81E74"/>
    <w:rsid w:val="00D30396"/>
    <w:rsid w:val="00E54C48"/>
    <w:rsid w:val="00E63D5D"/>
    <w:rsid w:val="00E8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A472082-4A03-4066-BBE5-D2BA3556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81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1E74"/>
  </w:style>
  <w:style w:type="paragraph" w:styleId="Pidipagina">
    <w:name w:val="footer"/>
    <w:basedOn w:val="Normale"/>
    <w:link w:val="PidipaginaCarattere"/>
    <w:uiPriority w:val="99"/>
    <w:semiHidden/>
    <w:unhideWhenUsed/>
    <w:rsid w:val="00C81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1E74"/>
  </w:style>
  <w:style w:type="character" w:styleId="Collegamentoipertestuale">
    <w:name w:val="Hyperlink"/>
    <w:uiPriority w:val="99"/>
    <w:unhideWhenUsed/>
    <w:rsid w:val="00C81E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a.sardegna.it" TargetMode="External"/><Relationship Id="rId1" Type="http://schemas.openxmlformats.org/officeDocument/2006/relationships/hyperlink" Target="mailto:area@pec.area.sarde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</dc:creator>
  <cp:lastModifiedBy>Lorenzo Magnaghi</cp:lastModifiedBy>
  <cp:revision>10</cp:revision>
  <cp:lastPrinted>2016-07-15T15:06:00Z</cp:lastPrinted>
  <dcterms:created xsi:type="dcterms:W3CDTF">2016-07-12T10:37:00Z</dcterms:created>
  <dcterms:modified xsi:type="dcterms:W3CDTF">2017-12-18T18:51:00Z</dcterms:modified>
</cp:coreProperties>
</file>