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23" w:rsidRPr="00762823" w:rsidRDefault="00762823" w:rsidP="00762823">
      <w:pPr>
        <w:autoSpaceDE w:val="0"/>
        <w:autoSpaceDN w:val="0"/>
        <w:adjustRightInd w:val="0"/>
        <w:spacing w:after="0"/>
        <w:jc w:val="center"/>
        <w:rPr>
          <w:rFonts w:ascii="Times New Roman" w:eastAsia="Calibri" w:hAnsi="Times New Roman" w:cs="Times New Roman"/>
          <w:b/>
          <w:bCs/>
          <w:sz w:val="32"/>
          <w:szCs w:val="32"/>
          <w:lang w:val="it"/>
        </w:rPr>
      </w:pPr>
      <w:r w:rsidRPr="00762823">
        <w:rPr>
          <w:rFonts w:ascii="Times New Roman" w:eastAsia="Calibri" w:hAnsi="Times New Roman" w:cs="Times New Roman"/>
          <w:b/>
          <w:bCs/>
          <w:sz w:val="32"/>
          <w:szCs w:val="32"/>
          <w:lang w:val="it"/>
        </w:rPr>
        <w:t>AEMME LINEA DISTRIBUZIONE SRL</w:t>
      </w:r>
    </w:p>
    <w:p w:rsidR="00762823" w:rsidRPr="00762823" w:rsidRDefault="00762823" w:rsidP="00762823">
      <w:pPr>
        <w:autoSpaceDE w:val="0"/>
        <w:autoSpaceDN w:val="0"/>
        <w:adjustRightInd w:val="0"/>
        <w:spacing w:after="0"/>
        <w:jc w:val="center"/>
        <w:rPr>
          <w:rFonts w:ascii="Times New Roman" w:eastAsia="Calibri" w:hAnsi="Times New Roman" w:cs="Times New Roman"/>
          <w:b/>
          <w:bCs/>
          <w:sz w:val="32"/>
          <w:szCs w:val="32"/>
          <w:lang w:val="it"/>
        </w:rPr>
      </w:pPr>
      <w:r w:rsidRPr="00762823">
        <w:rPr>
          <w:rFonts w:ascii="Times New Roman" w:eastAsia="Calibri" w:hAnsi="Times New Roman" w:cs="Times New Roman"/>
          <w:b/>
          <w:bCs/>
          <w:sz w:val="32"/>
          <w:szCs w:val="32"/>
          <w:lang w:val="it"/>
        </w:rPr>
        <w:t>Via Per Busto Arsizio, n. 53</w:t>
      </w:r>
    </w:p>
    <w:p w:rsidR="00FC12AE" w:rsidRPr="00FC12AE" w:rsidRDefault="00762823" w:rsidP="00762823">
      <w:pPr>
        <w:autoSpaceDE w:val="0"/>
        <w:autoSpaceDN w:val="0"/>
        <w:adjustRightInd w:val="0"/>
        <w:spacing w:after="0"/>
        <w:jc w:val="center"/>
        <w:rPr>
          <w:rFonts w:ascii="Arial" w:eastAsia="Calibri" w:hAnsi="Arial" w:cs="Arial"/>
          <w:b/>
          <w:bCs/>
          <w:sz w:val="20"/>
          <w:szCs w:val="20"/>
        </w:rPr>
      </w:pPr>
      <w:r w:rsidRPr="00762823">
        <w:rPr>
          <w:rFonts w:ascii="Times New Roman" w:eastAsia="Calibri" w:hAnsi="Times New Roman" w:cs="Times New Roman"/>
          <w:b/>
          <w:bCs/>
          <w:sz w:val="32"/>
          <w:szCs w:val="32"/>
          <w:lang w:val="it"/>
        </w:rPr>
        <w:t>20025 LEGNANO (MI)</w:t>
      </w:r>
    </w:p>
    <w:p w:rsidR="00FC12AE" w:rsidRPr="00FC12AE" w:rsidRDefault="00FC12AE" w:rsidP="00FC12AE">
      <w:pPr>
        <w:autoSpaceDE w:val="0"/>
        <w:autoSpaceDN w:val="0"/>
        <w:adjustRightInd w:val="0"/>
        <w:spacing w:after="0"/>
        <w:jc w:val="right"/>
        <w:rPr>
          <w:rFonts w:ascii="Arial" w:eastAsia="Calibri" w:hAnsi="Arial" w:cs="Arial"/>
          <w:b/>
          <w:bCs/>
          <w:sz w:val="20"/>
          <w:szCs w:val="20"/>
        </w:rPr>
      </w:pPr>
    </w:p>
    <w:p w:rsidR="00FC12AE" w:rsidRPr="00FC12AE" w:rsidRDefault="00FC12AE" w:rsidP="00FC12AE">
      <w:pPr>
        <w:autoSpaceDE w:val="0"/>
        <w:autoSpaceDN w:val="0"/>
        <w:adjustRightInd w:val="0"/>
        <w:spacing w:after="0" w:line="240" w:lineRule="auto"/>
        <w:jc w:val="right"/>
        <w:rPr>
          <w:rFonts w:ascii="Tahoma,Bold" w:eastAsia="Times New Roman" w:hAnsi="Tahoma,Bold" w:cs="Tahoma,Bold"/>
          <w:b/>
          <w:bCs/>
          <w:sz w:val="21"/>
          <w:szCs w:val="21"/>
          <w:lang w:eastAsia="it-IT"/>
        </w:rPr>
      </w:pPr>
      <w:r w:rsidRPr="00FC12AE">
        <w:rPr>
          <w:rFonts w:ascii="Tahoma,Bold" w:eastAsia="Times New Roman" w:hAnsi="Tahoma,Bold" w:cs="Tahoma,Bold"/>
          <w:b/>
          <w:bCs/>
          <w:sz w:val="21"/>
          <w:szCs w:val="21"/>
          <w:lang w:eastAsia="it-IT"/>
        </w:rPr>
        <w:t>(Busta A)</w:t>
      </w:r>
    </w:p>
    <w:p w:rsidR="00FC12AE" w:rsidRPr="00FC12AE" w:rsidRDefault="000A134B" w:rsidP="00FC12AE">
      <w:pPr>
        <w:autoSpaceDE w:val="0"/>
        <w:autoSpaceDN w:val="0"/>
        <w:adjustRightInd w:val="0"/>
        <w:spacing w:after="0" w:line="240" w:lineRule="auto"/>
        <w:jc w:val="center"/>
        <w:rPr>
          <w:rFonts w:ascii="Century Gothic" w:eastAsia="Times New Roman" w:hAnsi="Century Gothic" w:cs="Helvetica-Bold"/>
          <w:b/>
          <w:bCs/>
          <w:sz w:val="27"/>
          <w:szCs w:val="27"/>
          <w:lang w:eastAsia="it-IT"/>
        </w:rPr>
      </w:pPr>
      <w:r>
        <w:rPr>
          <w:rFonts w:ascii="Century Gothic" w:eastAsia="Times New Roman" w:hAnsi="Century Gothic" w:cs="Helvetica-Bold"/>
          <w:b/>
          <w:bCs/>
          <w:sz w:val="27"/>
          <w:szCs w:val="27"/>
          <w:lang w:eastAsia="it-IT"/>
        </w:rPr>
        <w:t>Modello B</w:t>
      </w: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Helvetica-Bold"/>
          <w:b/>
          <w:bCs/>
          <w:sz w:val="24"/>
          <w:szCs w:val="24"/>
          <w:lang w:eastAsia="it-IT"/>
        </w:rPr>
      </w:pPr>
      <w:r w:rsidRPr="00FC12AE">
        <w:rPr>
          <w:rFonts w:ascii="Century Gothic" w:eastAsia="Times New Roman" w:hAnsi="Century Gothic" w:cs="Helvetica-Bold"/>
          <w:b/>
          <w:bCs/>
          <w:sz w:val="24"/>
          <w:szCs w:val="24"/>
          <w:lang w:eastAsia="it-IT"/>
        </w:rPr>
        <w:t>Dichiarazioni generali e di qualificazione del progettista</w:t>
      </w: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Helvetica-Bold"/>
          <w:b/>
          <w:bCs/>
          <w:sz w:val="24"/>
          <w:szCs w:val="24"/>
          <w:lang w:eastAsia="it-IT"/>
        </w:rPr>
      </w:pPr>
    </w:p>
    <w:p w:rsidR="000A134B" w:rsidRPr="000A134B" w:rsidRDefault="00762823" w:rsidP="000A13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eastAsia="Calibri" w:hAnsi="Century Gothic" w:cs="Times New Roman"/>
          <w:b/>
          <w:snapToGrid w:val="0"/>
          <w:color w:val="000000"/>
          <w:sz w:val="20"/>
          <w:szCs w:val="20"/>
        </w:rPr>
      </w:pPr>
      <w:r w:rsidRPr="00762823">
        <w:rPr>
          <w:rFonts w:ascii="Century Gothic" w:eastAsia="Calibri" w:hAnsi="Century Gothic" w:cs="Times New Roman"/>
          <w:b/>
          <w:snapToGrid w:val="0"/>
          <w:color w:val="000000"/>
          <w:sz w:val="20"/>
          <w:szCs w:val="20"/>
        </w:rPr>
        <w:t>PER L’APPALTO MEDIANTE PROCEDURA APERTA PER LA CONCLUSIONE DI UN ACCORDO QUADRO CON PIÙ OPERATORI PER IL SERVIZIO DI ATTIVITA’ DI INGEGNERIA, DIREZIONE LAVORI E COLLAUDI PER RETI E IMPIANTI GAS AI SENSI E PER GLI EFFETTI DELL’ART. 54 D.LGS 50/2016 E SMI</w:t>
      </w:r>
      <w:r w:rsidR="000A134B" w:rsidRPr="000A134B">
        <w:rPr>
          <w:rFonts w:ascii="Century Gothic" w:eastAsia="Calibri" w:hAnsi="Century Gothic" w:cs="Times New Roman"/>
          <w:b/>
          <w:snapToGrid w:val="0"/>
          <w:color w:val="000000"/>
          <w:sz w:val="20"/>
          <w:szCs w:val="20"/>
        </w:rPr>
        <w:t xml:space="preserve">. </w:t>
      </w:r>
    </w:p>
    <w:p w:rsidR="00FC12AE" w:rsidRPr="00FC12AE" w:rsidRDefault="000A134B" w:rsidP="000A13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eastAsia="Times New Roman" w:hAnsi="Century Gothic" w:cs="Times New Roman"/>
          <w:b/>
          <w:snapToGrid w:val="0"/>
          <w:color w:val="000000"/>
          <w:sz w:val="20"/>
          <w:szCs w:val="20"/>
          <w:lang w:eastAsia="it-IT"/>
        </w:rPr>
      </w:pPr>
      <w:r w:rsidRPr="000A134B">
        <w:rPr>
          <w:rFonts w:ascii="Century Gothic" w:eastAsia="Calibri" w:hAnsi="Century Gothic" w:cs="Times New Roman"/>
          <w:b/>
          <w:snapToGrid w:val="0"/>
          <w:color w:val="000000"/>
          <w:sz w:val="20"/>
          <w:szCs w:val="20"/>
        </w:rPr>
        <w:t xml:space="preserve">CIG </w:t>
      </w:r>
      <w:r w:rsidR="00021C3E">
        <w:rPr>
          <w:rFonts w:ascii="Century Gothic" w:hAnsi="Century Gothic"/>
          <w:b/>
          <w:sz w:val="20"/>
          <w:szCs w:val="20"/>
        </w:rPr>
        <w:t>7165682BD7</w:t>
      </w:r>
      <w:bookmarkStart w:id="0" w:name="_GoBack"/>
      <w:bookmarkEnd w:id="0"/>
    </w:p>
    <w:p w:rsidR="00FC12AE" w:rsidRPr="00FC12AE" w:rsidRDefault="00FC12AE" w:rsidP="00FC12AE">
      <w:pPr>
        <w:autoSpaceDE w:val="0"/>
        <w:autoSpaceDN w:val="0"/>
        <w:adjustRightInd w:val="0"/>
        <w:spacing w:after="0" w:line="240" w:lineRule="auto"/>
        <w:jc w:val="center"/>
        <w:rPr>
          <w:rFonts w:ascii="Tahoma,Bold" w:eastAsia="Times New Roman" w:hAnsi="Tahoma,Bold" w:cs="Tahoma,Bold"/>
          <w:b/>
          <w:bCs/>
          <w:sz w:val="24"/>
          <w:szCs w:val="24"/>
          <w:lang w:eastAsia="it-IT"/>
        </w:rPr>
      </w:pP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IL SOTTOSCRITTO ___________________________________________________________________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NATO A ________________________________________ IL 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RESIDENTE A _____________________________________________________________IN VIA/PIAZZA ____________________________________________________________________________________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IN QUALITA’ DI  _______________________________________________________________________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DELL’OPERATORE ECONOMICO ________________________________________________________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 xml:space="preserve">SEDE LEGALE (via, n. civico e </w:t>
      </w:r>
      <w:proofErr w:type="spellStart"/>
      <w:r w:rsidRPr="00FC12AE">
        <w:rPr>
          <w:rFonts w:ascii="Arial" w:eastAsia="Times New Roman" w:hAnsi="Arial" w:cs="Arial"/>
          <w:sz w:val="20"/>
          <w:szCs w:val="20"/>
          <w:lang w:eastAsia="it-IT"/>
        </w:rPr>
        <w:t>c.a.p.</w:t>
      </w:r>
      <w:proofErr w:type="spellEnd"/>
      <w:r w:rsidRPr="00FC12AE">
        <w:rPr>
          <w:rFonts w:ascii="Arial" w:eastAsia="Times New Roman" w:hAnsi="Arial" w:cs="Arial"/>
          <w:sz w:val="20"/>
          <w:szCs w:val="20"/>
          <w:lang w:eastAsia="it-IT"/>
        </w:rPr>
        <w:t>) 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 xml:space="preserve">SEDE OPERATIVA (via, n. civico e </w:t>
      </w:r>
      <w:proofErr w:type="spellStart"/>
      <w:r w:rsidRPr="00FC12AE">
        <w:rPr>
          <w:rFonts w:ascii="Arial" w:eastAsia="Times New Roman" w:hAnsi="Arial" w:cs="Arial"/>
          <w:sz w:val="20"/>
          <w:szCs w:val="20"/>
          <w:lang w:eastAsia="it-IT"/>
        </w:rPr>
        <w:t>c.a.p.</w:t>
      </w:r>
      <w:proofErr w:type="spellEnd"/>
      <w:r w:rsidRPr="00FC12AE">
        <w:rPr>
          <w:rFonts w:ascii="Arial" w:eastAsia="Times New Roman" w:hAnsi="Arial" w:cs="Arial"/>
          <w:sz w:val="20"/>
          <w:szCs w:val="20"/>
          <w:lang w:eastAsia="it-IT"/>
        </w:rPr>
        <w:t>) 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NUMERO DI TELEFONO /FISSO E/O MOBILE 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FAX __________________________________ PEC 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E-MAIL _____________________________________________________________________________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CODICE FISCALE____________________________PARTITA I.V.A. 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CCNL al quale aderisce l’operatore economico ______________________________________________</w:t>
      </w: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sz w:val="20"/>
          <w:szCs w:val="20"/>
          <w:lang w:eastAsia="it-IT"/>
        </w:rPr>
      </w:pP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sz w:val="20"/>
          <w:szCs w:val="20"/>
          <w:lang w:eastAsia="it-IT"/>
        </w:rPr>
      </w:pPr>
      <w:r w:rsidRPr="00FC12AE">
        <w:rPr>
          <w:rFonts w:ascii="Century Gothic" w:eastAsia="Times New Roman" w:hAnsi="Century Gothic" w:cs="Arial"/>
          <w:b/>
          <w:sz w:val="20"/>
          <w:szCs w:val="20"/>
          <w:lang w:eastAsia="it-IT"/>
        </w:rPr>
        <w:t>DICHIARA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Times New Roman"/>
          <w:color w:val="000000"/>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Times New Roman"/>
          <w:color w:val="000000"/>
          <w:sz w:val="20"/>
          <w:szCs w:val="20"/>
          <w:lang w:eastAsia="it-IT"/>
        </w:rPr>
        <w:t>in qualità di: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numPr>
          <w:ilvl w:val="0"/>
          <w:numId w:val="1"/>
        </w:num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w:t>
      </w:r>
      <w:r w:rsidRPr="00FC12AE">
        <w:rPr>
          <w:rFonts w:ascii="Century Gothic" w:eastAsia="Times New Roman" w:hAnsi="Century Gothic" w:cs="Arial"/>
          <w:i/>
          <w:iCs/>
          <w:sz w:val="20"/>
          <w:szCs w:val="20"/>
          <w:lang w:eastAsia="it-IT"/>
        </w:rPr>
        <w:t>nel caso di libero professionista singolo</w:t>
      </w:r>
      <w:r w:rsidRPr="00FC12AE">
        <w:rPr>
          <w:rFonts w:ascii="Century Gothic" w:eastAsia="Times New Roman" w:hAnsi="Century Gothic" w:cs="Arial"/>
          <w:sz w:val="20"/>
          <w:szCs w:val="20"/>
          <w:lang w:eastAsia="it-IT"/>
        </w:rPr>
        <w:t>)</w:t>
      </w:r>
    </w:p>
    <w:p w:rsidR="000A134B"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Cs/>
          <w:sz w:val="20"/>
          <w:szCs w:val="20"/>
          <w:lang w:eastAsia="it-IT"/>
        </w:rPr>
        <w:t xml:space="preserve">libero professionista </w:t>
      </w:r>
      <w:r w:rsidRPr="00FC12AE">
        <w:rPr>
          <w:rFonts w:ascii="Century Gothic" w:eastAsia="Times New Roman" w:hAnsi="Century Gothic" w:cs="Arial"/>
          <w:sz w:val="20"/>
          <w:szCs w:val="20"/>
          <w:lang w:eastAsia="it-IT"/>
        </w:rPr>
        <w:t>con studio in _____________________</w:t>
      </w:r>
      <w:r w:rsidR="000A134B">
        <w:rPr>
          <w:rFonts w:ascii="Century Gothic" w:eastAsia="Times New Roman" w:hAnsi="Century Gothic" w:cs="Arial"/>
          <w:sz w:val="20"/>
          <w:szCs w:val="20"/>
          <w:lang w:eastAsia="it-IT"/>
        </w:rPr>
        <w:t>____________________</w:t>
      </w:r>
      <w:r w:rsidRPr="00FC12AE">
        <w:rPr>
          <w:rFonts w:ascii="Century Gothic" w:eastAsia="Times New Roman" w:hAnsi="Century Gothic" w:cs="Arial"/>
          <w:sz w:val="20"/>
          <w:szCs w:val="20"/>
          <w:lang w:eastAsia="it-IT"/>
        </w:rPr>
        <w:t>__ (_</w:t>
      </w:r>
      <w:r w:rsidR="000A134B">
        <w:rPr>
          <w:rFonts w:ascii="Century Gothic" w:eastAsia="Times New Roman" w:hAnsi="Century Gothic" w:cs="Arial"/>
          <w:sz w:val="20"/>
          <w:szCs w:val="20"/>
          <w:lang w:eastAsia="it-IT"/>
        </w:rPr>
        <w:t>__</w:t>
      </w:r>
      <w:r w:rsidRPr="00FC12AE">
        <w:rPr>
          <w:rFonts w:ascii="Century Gothic" w:eastAsia="Times New Roman" w:hAnsi="Century Gothic" w:cs="Arial"/>
          <w:sz w:val="20"/>
          <w:szCs w:val="20"/>
          <w:lang w:eastAsia="it-IT"/>
        </w:rPr>
        <w:t xml:space="preserve">_) </w:t>
      </w:r>
    </w:p>
    <w:p w:rsidR="000A134B"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via ____________</w:t>
      </w:r>
      <w:r w:rsidR="000A134B">
        <w:rPr>
          <w:rFonts w:ascii="Century Gothic" w:eastAsia="Times New Roman" w:hAnsi="Century Gothic" w:cs="Arial"/>
          <w:sz w:val="20"/>
          <w:szCs w:val="20"/>
          <w:lang w:eastAsia="it-IT"/>
        </w:rPr>
        <w:t>__________________________-</w:t>
      </w:r>
      <w:r w:rsidRPr="00FC12AE">
        <w:rPr>
          <w:rFonts w:ascii="Century Gothic" w:eastAsia="Times New Roman" w:hAnsi="Century Gothic" w:cs="Arial"/>
          <w:sz w:val="20"/>
          <w:szCs w:val="20"/>
          <w:lang w:eastAsia="it-IT"/>
        </w:rPr>
        <w:t>_____________ n° ____</w:t>
      </w:r>
      <w:r w:rsidR="000A134B">
        <w:rPr>
          <w:rFonts w:ascii="Century Gothic" w:eastAsia="Times New Roman" w:hAnsi="Century Gothic" w:cs="Arial"/>
          <w:sz w:val="20"/>
          <w:szCs w:val="20"/>
          <w:lang w:eastAsia="it-IT"/>
        </w:rPr>
        <w:t xml:space="preserve"> </w:t>
      </w:r>
      <w:r w:rsidRPr="00FC12AE">
        <w:rPr>
          <w:rFonts w:ascii="Century Gothic" w:eastAsia="Times New Roman" w:hAnsi="Century Gothic" w:cs="Arial"/>
          <w:sz w:val="20"/>
          <w:szCs w:val="20"/>
          <w:lang w:eastAsia="it-IT"/>
        </w:rPr>
        <w:t xml:space="preserve">cap. __________ </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tel. ________________ fax ______________ e-mail ____________</w:t>
      </w:r>
      <w:r w:rsidR="000A134B">
        <w:rPr>
          <w:rFonts w:ascii="Century Gothic" w:eastAsia="Times New Roman" w:hAnsi="Century Gothic" w:cs="Arial"/>
          <w:sz w:val="20"/>
          <w:szCs w:val="20"/>
          <w:lang w:eastAsia="it-IT"/>
        </w:rPr>
        <w:t>____________</w:t>
      </w:r>
      <w:r w:rsidRPr="00FC12AE">
        <w:rPr>
          <w:rFonts w:ascii="Century Gothic" w:eastAsia="Times New Roman" w:hAnsi="Century Gothic" w:cs="Arial"/>
          <w:sz w:val="20"/>
          <w:szCs w:val="20"/>
          <w:lang w:eastAsia="it-IT"/>
        </w:rPr>
        <w:t>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con codice fiscale n. _____________________________ e partita IVA n. 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Cs/>
          <w:sz w:val="20"/>
          <w:szCs w:val="20"/>
          <w:lang w:eastAsia="it-IT"/>
        </w:rPr>
      </w:pPr>
    </w:p>
    <w:p w:rsidR="00FC12AE" w:rsidRPr="00FC12AE" w:rsidRDefault="00FC12AE" w:rsidP="00FC12AE">
      <w:pPr>
        <w:numPr>
          <w:ilvl w:val="0"/>
          <w:numId w:val="1"/>
        </w:num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Cs/>
          <w:sz w:val="20"/>
          <w:szCs w:val="20"/>
          <w:lang w:eastAsia="it-IT"/>
        </w:rPr>
        <w:t xml:space="preserve"> </w:t>
      </w:r>
      <w:r w:rsidRPr="00FC12AE">
        <w:rPr>
          <w:rFonts w:ascii="Century Gothic" w:eastAsia="Times New Roman" w:hAnsi="Century Gothic" w:cs="Arial"/>
          <w:sz w:val="20"/>
          <w:szCs w:val="20"/>
          <w:lang w:eastAsia="it-IT"/>
        </w:rPr>
        <w:t>(</w:t>
      </w:r>
      <w:r w:rsidRPr="00FC12AE">
        <w:rPr>
          <w:rFonts w:ascii="Century Gothic" w:eastAsia="Times New Roman" w:hAnsi="Century Gothic" w:cs="Arial"/>
          <w:i/>
          <w:iCs/>
          <w:sz w:val="20"/>
          <w:szCs w:val="20"/>
          <w:lang w:eastAsia="it-IT"/>
        </w:rPr>
        <w:t>nel caso di società di professionisti o società di ingegneria o consorzio stabile</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legale rappresentante della (denominazione)</w:t>
      </w:r>
      <w:r w:rsidRPr="00FC12AE">
        <w:rPr>
          <w:rFonts w:ascii="Century Gothic" w:eastAsia="Times New Roman" w:hAnsi="Century Gothic" w:cs="Arial"/>
          <w:iCs/>
          <w:sz w:val="20"/>
          <w:szCs w:val="20"/>
          <w:lang w:eastAsia="it-IT"/>
        </w:rPr>
        <w:t xml:space="preserve"> </w:t>
      </w:r>
      <w:r w:rsidRPr="00FC12AE">
        <w:rPr>
          <w:rFonts w:ascii="Century Gothic" w:eastAsia="Times New Roman" w:hAnsi="Century Gothic" w:cs="Arial"/>
          <w:sz w:val="20"/>
          <w:szCs w:val="20"/>
          <w:lang w:eastAsia="it-IT"/>
        </w:rPr>
        <w:t>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con sede in _____________________________ (___) via ______________________________________ n° 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cap. __________ tel. ____________ fax _______________ e-mail 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con codice fiscale n. ____________________________ e partita IVA n. _______________________________</w:t>
      </w:r>
    </w:p>
    <w:p w:rsidR="00FC12AE" w:rsidRPr="00FC12AE" w:rsidRDefault="00FC12AE" w:rsidP="00FC12AE">
      <w:pPr>
        <w:autoSpaceDE w:val="0"/>
        <w:autoSpaceDN w:val="0"/>
        <w:adjustRightInd w:val="0"/>
        <w:spacing w:after="0" w:line="240" w:lineRule="auto"/>
        <w:ind w:left="360"/>
        <w:jc w:val="both"/>
        <w:rPr>
          <w:rFonts w:ascii="Century Gothic" w:eastAsia="Times New Roman" w:hAnsi="Century Gothic" w:cs="Arial"/>
          <w:sz w:val="20"/>
          <w:szCs w:val="20"/>
          <w:lang w:eastAsia="it-IT"/>
        </w:rPr>
      </w:pPr>
    </w:p>
    <w:p w:rsidR="00FC12AE" w:rsidRPr="00FC12AE" w:rsidRDefault="00FC12AE" w:rsidP="00FC12AE">
      <w:pPr>
        <w:numPr>
          <w:ilvl w:val="0"/>
          <w:numId w:val="1"/>
        </w:num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iCs/>
          <w:sz w:val="20"/>
          <w:szCs w:val="20"/>
          <w:lang w:eastAsia="it-IT"/>
        </w:rPr>
        <w:t>(</w:t>
      </w:r>
      <w:r w:rsidRPr="00FC12AE">
        <w:rPr>
          <w:rFonts w:ascii="Century Gothic" w:eastAsia="Times New Roman" w:hAnsi="Century Gothic" w:cs="Arial"/>
          <w:i/>
          <w:iCs/>
          <w:sz w:val="20"/>
          <w:szCs w:val="20"/>
          <w:lang w:eastAsia="it-IT"/>
        </w:rPr>
        <w:t>nel caso di raggruppamento temporaneo o di un consorzio occasionale o di un GEIE già costituiti</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capogruppo di costituita associazione temporanea / consorzio ordinario / </w:t>
      </w:r>
      <w:proofErr w:type="spellStart"/>
      <w:r w:rsidRPr="00FC12AE">
        <w:rPr>
          <w:rFonts w:ascii="Century Gothic" w:eastAsia="Times New Roman" w:hAnsi="Century Gothic" w:cs="Arial"/>
          <w:sz w:val="20"/>
          <w:szCs w:val="20"/>
          <w:lang w:eastAsia="it-IT"/>
        </w:rPr>
        <w:t>geie</w:t>
      </w:r>
      <w:proofErr w:type="spellEnd"/>
      <w:r w:rsidRPr="00FC12AE">
        <w:rPr>
          <w:rFonts w:ascii="Century Gothic" w:eastAsia="Times New Roman" w:hAnsi="Century Gothic" w:cs="Arial"/>
          <w:sz w:val="20"/>
          <w:szCs w:val="20"/>
          <w:lang w:eastAsia="it-IT"/>
        </w:rPr>
        <w:t xml:space="preserve">, di cui all’art. </w:t>
      </w:r>
      <w:r w:rsidR="000A134B">
        <w:rPr>
          <w:rFonts w:ascii="Century Gothic" w:eastAsia="Times New Roman" w:hAnsi="Century Gothic" w:cs="Arial"/>
          <w:sz w:val="20"/>
          <w:szCs w:val="20"/>
          <w:lang w:eastAsia="it-IT"/>
        </w:rPr>
        <w:t>46</w:t>
      </w:r>
      <w:r w:rsidRPr="00FC12AE">
        <w:rPr>
          <w:rFonts w:ascii="Century Gothic" w:eastAsia="Times New Roman" w:hAnsi="Century Gothic" w:cs="Arial"/>
          <w:sz w:val="20"/>
          <w:szCs w:val="20"/>
          <w:lang w:eastAsia="it-IT"/>
        </w:rPr>
        <w:t xml:space="preserve"> del codice dei contratti, tra i seguenti </w:t>
      </w:r>
      <w:r w:rsidR="000A134B">
        <w:rPr>
          <w:rFonts w:ascii="Century Gothic" w:eastAsia="Times New Roman" w:hAnsi="Century Gothic" w:cs="Arial"/>
          <w:sz w:val="20"/>
          <w:szCs w:val="20"/>
          <w:lang w:eastAsia="it-IT"/>
        </w:rPr>
        <w:t>operatori economici:</w:t>
      </w:r>
    </w:p>
    <w:p w:rsidR="00FC12AE" w:rsidRPr="00FC12AE" w:rsidRDefault="00FC12AE" w:rsidP="00FC12AE">
      <w:pPr>
        <w:widowControl w:val="0"/>
        <w:overflowPunct w:val="0"/>
        <w:autoSpaceDE w:val="0"/>
        <w:autoSpaceDN w:val="0"/>
        <w:adjustRightInd w:val="0"/>
        <w:spacing w:before="120" w:after="240" w:line="360" w:lineRule="exact"/>
        <w:ind w:left="928"/>
        <w:jc w:val="both"/>
        <w:textAlignment w:val="baseline"/>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mandante di costituita associazione temporanea / consorzio ordinario / </w:t>
      </w:r>
      <w:proofErr w:type="spellStart"/>
      <w:r w:rsidRPr="00FC12AE">
        <w:rPr>
          <w:rFonts w:ascii="Century Gothic" w:eastAsia="Times New Roman" w:hAnsi="Century Gothic" w:cs="Arial"/>
          <w:sz w:val="20"/>
          <w:szCs w:val="20"/>
          <w:lang w:eastAsia="it-IT"/>
        </w:rPr>
        <w:t>geie</w:t>
      </w:r>
      <w:proofErr w:type="spellEnd"/>
      <w:r w:rsidRPr="00FC12AE">
        <w:rPr>
          <w:rFonts w:ascii="Century Gothic" w:eastAsia="Times New Roman" w:hAnsi="Century Gothic" w:cs="Arial"/>
          <w:sz w:val="20"/>
          <w:szCs w:val="20"/>
          <w:lang w:eastAsia="it-IT"/>
        </w:rPr>
        <w:t xml:space="preserve">, di cui all’art. </w:t>
      </w:r>
      <w:r w:rsidR="000A134B">
        <w:rPr>
          <w:rFonts w:ascii="Century Gothic" w:eastAsia="Times New Roman" w:hAnsi="Century Gothic" w:cs="Arial"/>
          <w:sz w:val="20"/>
          <w:szCs w:val="20"/>
          <w:lang w:eastAsia="it-IT"/>
        </w:rPr>
        <w:t>46</w:t>
      </w:r>
      <w:r w:rsidRPr="00FC12AE">
        <w:rPr>
          <w:rFonts w:ascii="Century Gothic" w:eastAsia="Times New Roman" w:hAnsi="Century Gothic" w:cs="Arial"/>
          <w:sz w:val="20"/>
          <w:szCs w:val="20"/>
          <w:lang w:eastAsia="it-IT"/>
        </w:rPr>
        <w:t xml:space="preserve"> del codice dei contratti, tra i seguenti operatori economici:  </w:t>
      </w:r>
    </w:p>
    <w:p w:rsidR="00FC12AE" w:rsidRPr="00FC12AE" w:rsidRDefault="00FC12AE" w:rsidP="00FC12AE">
      <w:pPr>
        <w:widowControl w:val="0"/>
        <w:overflowPunct w:val="0"/>
        <w:autoSpaceDE w:val="0"/>
        <w:autoSpaceDN w:val="0"/>
        <w:adjustRightInd w:val="0"/>
        <w:spacing w:before="120" w:after="240" w:line="360" w:lineRule="exact"/>
        <w:ind w:left="928"/>
        <w:jc w:val="both"/>
        <w:textAlignment w:val="baseline"/>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numPr>
          <w:ilvl w:val="0"/>
          <w:numId w:val="1"/>
        </w:num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w:t>
      </w:r>
      <w:r w:rsidRPr="00FC12AE">
        <w:rPr>
          <w:rFonts w:ascii="Century Gothic" w:eastAsia="Times New Roman" w:hAnsi="Century Gothic" w:cs="Arial"/>
          <w:i/>
          <w:sz w:val="20"/>
          <w:szCs w:val="20"/>
          <w:lang w:eastAsia="it-IT"/>
        </w:rPr>
        <w:t>nel caso di raggruppamento temporaneo o di un consorzio occasionale o di un GEIE non ancora costituiti</w:t>
      </w:r>
      <w:r w:rsidRPr="00FC12AE">
        <w:rPr>
          <w:rFonts w:ascii="Century Gothic" w:eastAsia="Times New Roman" w:hAnsi="Century Gothic" w:cs="Arial"/>
          <w:sz w:val="20"/>
          <w:szCs w:val="20"/>
          <w:lang w:eastAsia="it-IT"/>
        </w:rPr>
        <w:t>)</w:t>
      </w:r>
    </w:p>
    <w:p w:rsidR="00FC12AE" w:rsidRPr="00FC12AE" w:rsidRDefault="00FC12AE" w:rsidP="00FC12AE">
      <w:pPr>
        <w:tabs>
          <w:tab w:val="num" w:pos="928"/>
        </w:tabs>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capogruppo di costituenda associazione temporanea / consorzio ordinario / </w:t>
      </w:r>
      <w:proofErr w:type="spellStart"/>
      <w:r w:rsidRPr="00FC12AE">
        <w:rPr>
          <w:rFonts w:ascii="Century Gothic" w:eastAsia="Times New Roman" w:hAnsi="Century Gothic" w:cs="Arial"/>
          <w:sz w:val="20"/>
          <w:szCs w:val="20"/>
          <w:lang w:eastAsia="it-IT"/>
        </w:rPr>
        <w:t>geie</w:t>
      </w:r>
      <w:proofErr w:type="spellEnd"/>
      <w:r w:rsidRPr="00FC12AE">
        <w:rPr>
          <w:rFonts w:ascii="Century Gothic" w:eastAsia="Times New Roman" w:hAnsi="Century Gothic" w:cs="Arial"/>
          <w:sz w:val="20"/>
          <w:szCs w:val="20"/>
          <w:lang w:eastAsia="it-IT"/>
        </w:rPr>
        <w:t xml:space="preserve">, di cui all’art. </w:t>
      </w:r>
      <w:r w:rsidR="000A134B">
        <w:rPr>
          <w:rFonts w:ascii="Century Gothic" w:eastAsia="Times New Roman" w:hAnsi="Century Gothic" w:cs="Arial"/>
          <w:sz w:val="20"/>
          <w:szCs w:val="20"/>
          <w:lang w:eastAsia="it-IT"/>
        </w:rPr>
        <w:t>46</w:t>
      </w:r>
      <w:r w:rsidRPr="00FC12AE">
        <w:rPr>
          <w:rFonts w:ascii="Century Gothic" w:eastAsia="Times New Roman" w:hAnsi="Century Gothic" w:cs="Arial"/>
          <w:sz w:val="20"/>
          <w:szCs w:val="20"/>
          <w:lang w:eastAsia="it-IT"/>
        </w:rPr>
        <w:t xml:space="preserve"> del codice dei contratti, tra i seguenti operatori economici: </w:t>
      </w:r>
    </w:p>
    <w:p w:rsidR="00FC12AE" w:rsidRPr="00FC12AE" w:rsidRDefault="00FC12AE" w:rsidP="00FC12AE">
      <w:pPr>
        <w:widowControl w:val="0"/>
        <w:overflowPunct w:val="0"/>
        <w:autoSpaceDE w:val="0"/>
        <w:autoSpaceDN w:val="0"/>
        <w:adjustRightInd w:val="0"/>
        <w:spacing w:before="120" w:after="240" w:line="360" w:lineRule="exact"/>
        <w:ind w:left="720"/>
        <w:jc w:val="both"/>
        <w:textAlignment w:val="baseline"/>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tabs>
          <w:tab w:val="num" w:pos="928"/>
        </w:tabs>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mandante di costituenda associazione temporanea / consorzio ordinario / </w:t>
      </w:r>
      <w:proofErr w:type="spellStart"/>
      <w:r w:rsidRPr="00FC12AE">
        <w:rPr>
          <w:rFonts w:ascii="Century Gothic" w:eastAsia="Times New Roman" w:hAnsi="Century Gothic" w:cs="Arial"/>
          <w:sz w:val="20"/>
          <w:szCs w:val="20"/>
          <w:lang w:eastAsia="it-IT"/>
        </w:rPr>
        <w:t>geie</w:t>
      </w:r>
      <w:proofErr w:type="spellEnd"/>
      <w:r w:rsidRPr="00FC12AE">
        <w:rPr>
          <w:rFonts w:ascii="Century Gothic" w:eastAsia="Times New Roman" w:hAnsi="Century Gothic" w:cs="Arial"/>
          <w:sz w:val="20"/>
          <w:szCs w:val="20"/>
          <w:lang w:eastAsia="it-IT"/>
        </w:rPr>
        <w:t xml:space="preserve">, di cui all’art. </w:t>
      </w:r>
      <w:r w:rsidR="000A134B">
        <w:rPr>
          <w:rFonts w:ascii="Century Gothic" w:eastAsia="Times New Roman" w:hAnsi="Century Gothic" w:cs="Arial"/>
          <w:sz w:val="20"/>
          <w:szCs w:val="20"/>
          <w:lang w:eastAsia="it-IT"/>
        </w:rPr>
        <w:t>46</w:t>
      </w:r>
      <w:r w:rsidRPr="00FC12AE">
        <w:rPr>
          <w:rFonts w:ascii="Century Gothic" w:eastAsia="Times New Roman" w:hAnsi="Century Gothic" w:cs="Arial"/>
          <w:sz w:val="20"/>
          <w:szCs w:val="20"/>
          <w:lang w:eastAsia="it-IT"/>
        </w:rPr>
        <w:t xml:space="preserve"> del codice dei contratti, tra i seguenti operatori economici: </w:t>
      </w:r>
    </w:p>
    <w:p w:rsidR="00FC12AE" w:rsidRPr="00FC12AE" w:rsidRDefault="00FC12AE" w:rsidP="00FC12AE">
      <w:pPr>
        <w:widowControl w:val="0"/>
        <w:overflowPunct w:val="0"/>
        <w:autoSpaceDE w:val="0"/>
        <w:autoSpaceDN w:val="0"/>
        <w:adjustRightInd w:val="0"/>
        <w:spacing w:before="120" w:after="240" w:line="360" w:lineRule="exact"/>
        <w:ind w:left="720"/>
        <w:jc w:val="both"/>
        <w:textAlignment w:val="baseline"/>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sz w:val="20"/>
          <w:szCs w:val="20"/>
          <w:lang w:eastAsia="it-IT"/>
        </w:rPr>
      </w:pP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DICHIARA / ATTESTA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sz w:val="20"/>
          <w:szCs w:val="20"/>
          <w:lang w:eastAsia="it-IT"/>
        </w:rPr>
      </w:pPr>
      <w:r w:rsidRPr="00FC12AE">
        <w:rPr>
          <w:rFonts w:ascii="Century Gothic" w:eastAsia="Times New Roman" w:hAnsi="Century Gothic" w:cs="Arial"/>
          <w:i/>
          <w:sz w:val="20"/>
          <w:szCs w:val="20"/>
          <w:lang w:eastAsia="it-IT"/>
        </w:rPr>
        <w:t>ai sensi degli articoli 46, 47 e 38 D.P.R. 28 dicembre 2000 n. 445, consapevole delle sanzioni penali previste dall’articolo 76 dello stesso Decreto, per le ipotesi di falsità in atti e dichiarazioni mendaci ivi indicate:</w:t>
      </w:r>
    </w:p>
    <w:p w:rsidR="00FC12AE" w:rsidRPr="00FC12AE" w:rsidRDefault="00FC12AE" w:rsidP="00FC12AE">
      <w:pPr>
        <w:numPr>
          <w:ilvl w:val="0"/>
          <w:numId w:val="4"/>
        </w:numPr>
        <w:autoSpaceDE w:val="0"/>
        <w:autoSpaceDN w:val="0"/>
        <w:adjustRightInd w:val="0"/>
        <w:spacing w:before="120" w:after="0" w:line="240" w:lineRule="auto"/>
        <w:jc w:val="both"/>
        <w:rPr>
          <w:rFonts w:ascii="Century Gothic" w:eastAsia="Times New Roman" w:hAnsi="Century Gothic" w:cs="Helvetica-Bold"/>
          <w:b/>
          <w:bCs/>
          <w:sz w:val="20"/>
          <w:szCs w:val="20"/>
          <w:lang w:eastAsia="it-IT"/>
        </w:rPr>
      </w:pPr>
      <w:r w:rsidRPr="00FC12AE">
        <w:rPr>
          <w:rFonts w:ascii="Century Gothic" w:eastAsia="Times New Roman" w:hAnsi="Century Gothic" w:cs="Helvetica-Bold"/>
          <w:b/>
          <w:bCs/>
          <w:sz w:val="20"/>
          <w:szCs w:val="20"/>
          <w:lang w:eastAsia="it-IT"/>
        </w:rPr>
        <w:t>ISCRIZIONE REGISTRI.</w:t>
      </w:r>
    </w:p>
    <w:p w:rsidR="00FC12AE" w:rsidRPr="00FC12AE" w:rsidRDefault="00FC12AE" w:rsidP="00FC12AE">
      <w:pPr>
        <w:autoSpaceDE w:val="0"/>
        <w:autoSpaceDN w:val="0"/>
        <w:adjustRightInd w:val="0"/>
        <w:spacing w:before="120"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che l’operatore economico è iscritto all’ordine degli __________________________________ della provincia di ______________________ dal _________________ al n ____________________ (</w:t>
      </w:r>
      <w:r w:rsidRPr="00FC12AE">
        <w:rPr>
          <w:rFonts w:ascii="Century Gothic" w:eastAsia="Times New Roman" w:hAnsi="Century Gothic" w:cs="Helvetica"/>
          <w:i/>
          <w:sz w:val="20"/>
          <w:szCs w:val="20"/>
          <w:lang w:eastAsia="it-IT"/>
        </w:rPr>
        <w:t>solo per  libero professionista</w:t>
      </w:r>
      <w:r w:rsidRPr="00FC12AE">
        <w:rPr>
          <w:rFonts w:ascii="Century Gothic" w:eastAsia="Times New Roman" w:hAnsi="Century Gothic" w:cs="Helvetica"/>
          <w:sz w:val="20"/>
          <w:szCs w:val="20"/>
          <w:lang w:eastAsia="it-IT"/>
        </w:rPr>
        <w:t>)</w:t>
      </w:r>
    </w:p>
    <w:p w:rsidR="00FC12AE" w:rsidRPr="00FC12AE" w:rsidRDefault="00FC12AE" w:rsidP="00FC12AE">
      <w:pPr>
        <w:autoSpaceDE w:val="0"/>
        <w:autoSpaceDN w:val="0"/>
        <w:adjustRightInd w:val="0"/>
        <w:spacing w:after="0"/>
        <w:jc w:val="both"/>
        <w:rPr>
          <w:rFonts w:ascii="Century Gothic" w:eastAsia="Times New Roman" w:hAnsi="Century Gothic" w:cs="Helvetica-Bold"/>
          <w:b/>
          <w:bCs/>
          <w:sz w:val="20"/>
          <w:szCs w:val="20"/>
          <w:lang w:eastAsia="it-IT"/>
        </w:rPr>
      </w:pP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che l’operatore economico è iscritto nel Registro delle Imprese della C.C.I.A.A. di ______________________ (per gli operatori economici con sede in altro Stato indicare il competente albo o lista ufficiale dello Stato di appartenenza per la seguente) per l’attività:</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__________________________________________________________________________________________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numero di iscrizione ____________________________________data di iscrizione _______________________ durata della società: data termine _____________________________ forma giuridica ___________________________________________________________________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c</w:t>
      </w:r>
      <w:r w:rsidR="000A134B">
        <w:rPr>
          <w:rFonts w:ascii="Century Gothic" w:eastAsia="Times New Roman" w:hAnsi="Century Gothic" w:cs="Helvetica"/>
          <w:sz w:val="20"/>
          <w:szCs w:val="20"/>
          <w:lang w:eastAsia="it-IT"/>
        </w:rPr>
        <w:t>he nel registro imprese c/o la Camera di C</w:t>
      </w:r>
      <w:r w:rsidRPr="00FC12AE">
        <w:rPr>
          <w:rFonts w:ascii="Century Gothic" w:eastAsia="Times New Roman" w:hAnsi="Century Gothic" w:cs="Helvetica"/>
          <w:sz w:val="20"/>
          <w:szCs w:val="20"/>
          <w:lang w:eastAsia="it-IT"/>
        </w:rPr>
        <w:t xml:space="preserve">ommercio risultano iscritti ed attualmente in caricai: </w:t>
      </w:r>
    </w:p>
    <w:p w:rsidR="000A134B" w:rsidRPr="000A134B" w:rsidRDefault="00FC12AE" w:rsidP="000A134B">
      <w:pPr>
        <w:autoSpaceDE w:val="0"/>
        <w:autoSpaceDN w:val="0"/>
        <w:adjustRightInd w:val="0"/>
        <w:spacing w:after="0"/>
        <w:jc w:val="both"/>
        <w:rPr>
          <w:rFonts w:ascii="Century Gothic" w:eastAsia="Times New Roman" w:hAnsi="Century Gothic" w:cs="Helvetica"/>
          <w:i/>
          <w:sz w:val="20"/>
          <w:szCs w:val="20"/>
          <w:lang w:eastAsia="it-IT"/>
        </w:rPr>
      </w:pPr>
      <w:r w:rsidRPr="00FC12AE">
        <w:rPr>
          <w:rFonts w:ascii="Century Gothic" w:eastAsia="Times New Roman" w:hAnsi="Century Gothic" w:cs="Helvetica"/>
          <w:i/>
          <w:sz w:val="20"/>
          <w:szCs w:val="20"/>
          <w:lang w:eastAsia="it-IT"/>
        </w:rPr>
        <w:t xml:space="preserve">indicare: </w:t>
      </w:r>
      <w:r w:rsidR="000A134B" w:rsidRPr="000A134B">
        <w:rPr>
          <w:rFonts w:ascii="Century Gothic" w:eastAsia="Times New Roman" w:hAnsi="Century Gothic" w:cs="Helvetica"/>
          <w:i/>
          <w:sz w:val="20"/>
          <w:szCs w:val="20"/>
          <w:lang w:eastAsia="it-IT"/>
        </w:rPr>
        <w:t xml:space="preserve">dal titolare e dal direttore tecnico, se si tratta di impresa individuale; </w:t>
      </w:r>
    </w:p>
    <w:p w:rsidR="000A134B" w:rsidRPr="000A134B" w:rsidRDefault="000A134B" w:rsidP="000A134B">
      <w:pPr>
        <w:autoSpaceDE w:val="0"/>
        <w:autoSpaceDN w:val="0"/>
        <w:adjustRightInd w:val="0"/>
        <w:spacing w:after="0"/>
        <w:jc w:val="both"/>
        <w:rPr>
          <w:rFonts w:ascii="Century Gothic" w:eastAsia="Times New Roman" w:hAnsi="Century Gothic" w:cs="Helvetica"/>
          <w:i/>
          <w:sz w:val="20"/>
          <w:szCs w:val="20"/>
          <w:lang w:eastAsia="it-IT"/>
        </w:rPr>
      </w:pPr>
      <w:r w:rsidRPr="000A134B">
        <w:rPr>
          <w:rFonts w:ascii="Century Gothic" w:eastAsia="Times New Roman" w:hAnsi="Century Gothic" w:cs="Helvetica"/>
          <w:i/>
          <w:sz w:val="20"/>
          <w:szCs w:val="20"/>
          <w:lang w:eastAsia="it-IT"/>
        </w:rPr>
        <w:t xml:space="preserve">da un socio e dal direttore tecnico, se si tratta di società in nome collettivo; </w:t>
      </w:r>
    </w:p>
    <w:p w:rsidR="000A134B" w:rsidRPr="000A134B" w:rsidRDefault="000A134B" w:rsidP="000A134B">
      <w:pPr>
        <w:autoSpaceDE w:val="0"/>
        <w:autoSpaceDN w:val="0"/>
        <w:adjustRightInd w:val="0"/>
        <w:spacing w:after="0"/>
        <w:jc w:val="both"/>
        <w:rPr>
          <w:rFonts w:ascii="Century Gothic" w:eastAsia="Times New Roman" w:hAnsi="Century Gothic" w:cs="Helvetica"/>
          <w:i/>
          <w:sz w:val="20"/>
          <w:szCs w:val="20"/>
          <w:lang w:eastAsia="it-IT"/>
        </w:rPr>
      </w:pPr>
      <w:r w:rsidRPr="000A134B">
        <w:rPr>
          <w:rFonts w:ascii="Century Gothic" w:eastAsia="Times New Roman" w:hAnsi="Century Gothic" w:cs="Helvetica"/>
          <w:i/>
          <w:sz w:val="20"/>
          <w:szCs w:val="20"/>
          <w:lang w:eastAsia="it-IT"/>
        </w:rPr>
        <w:t xml:space="preserve">dai soci accomandatari e dal direttore tecnico, se si tratta di società in accomandita semplice; </w:t>
      </w:r>
    </w:p>
    <w:p w:rsidR="000A134B" w:rsidRDefault="000A134B" w:rsidP="000A134B">
      <w:pPr>
        <w:autoSpaceDE w:val="0"/>
        <w:autoSpaceDN w:val="0"/>
        <w:adjustRightInd w:val="0"/>
        <w:spacing w:after="0"/>
        <w:jc w:val="both"/>
        <w:rPr>
          <w:rFonts w:ascii="Century Gothic" w:eastAsia="Times New Roman" w:hAnsi="Century Gothic" w:cs="Helvetica"/>
          <w:i/>
          <w:sz w:val="20"/>
          <w:szCs w:val="20"/>
          <w:lang w:eastAsia="it-IT"/>
        </w:rPr>
      </w:pPr>
      <w:r w:rsidRPr="000A134B">
        <w:rPr>
          <w:rFonts w:ascii="Century Gothic" w:eastAsia="Times New Roman" w:hAnsi="Century Gothic" w:cs="Helvetica"/>
          <w:i/>
          <w:sz w:val="20"/>
          <w:szCs w:val="20"/>
          <w:lang w:eastAsia="it-IT"/>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Pr>
          <w:rFonts w:ascii="Century Gothic" w:eastAsia="Times New Roman" w:hAnsi="Century Gothic" w:cs="Helvetica"/>
          <w:i/>
          <w:sz w:val="20"/>
          <w:szCs w:val="20"/>
          <w:lang w:eastAsia="it-IT"/>
        </w:rPr>
        <w:t xml:space="preserve"> </w:t>
      </w:r>
    </w:p>
    <w:p w:rsidR="00FC12AE" w:rsidRPr="00FC12AE" w:rsidRDefault="00FC12AE" w:rsidP="000A134B">
      <w:pPr>
        <w:autoSpaceDE w:val="0"/>
        <w:autoSpaceDN w:val="0"/>
        <w:adjustRightInd w:val="0"/>
        <w:spacing w:after="0"/>
        <w:jc w:val="both"/>
        <w:rPr>
          <w:rFonts w:ascii="Century Gothic" w:eastAsia="Times New Roman" w:hAnsi="Century Gothic" w:cs="Helvetica"/>
          <w:i/>
          <w:sz w:val="20"/>
          <w:szCs w:val="20"/>
          <w:lang w:eastAsia="it-IT"/>
        </w:rPr>
      </w:pPr>
      <w:r w:rsidRPr="00FC12AE">
        <w:rPr>
          <w:rFonts w:ascii="Century Gothic" w:eastAsia="Times New Roman" w:hAnsi="Century Gothic" w:cs="Helvetica"/>
          <w:i/>
          <w:sz w:val="20"/>
          <w:szCs w:val="20"/>
          <w:lang w:eastAsia="it-IT"/>
        </w:rPr>
        <w:t>e di tutti i direttori tecnici.</w:t>
      </w:r>
    </w:p>
    <w:p w:rsidR="00FC12AE" w:rsidRPr="00FC12AE" w:rsidRDefault="00FC12AE" w:rsidP="00FC12AE">
      <w:pPr>
        <w:autoSpaceDE w:val="0"/>
        <w:autoSpaceDN w:val="0"/>
        <w:adjustRightInd w:val="0"/>
        <w:spacing w:after="0"/>
        <w:jc w:val="both"/>
        <w:rPr>
          <w:rFonts w:ascii="Century Gothic" w:eastAsia="Times New Roman" w:hAnsi="Century Gothic" w:cs="Helvetica"/>
          <w:i/>
          <w:sz w:val="20"/>
          <w:szCs w:val="20"/>
          <w:lang w:eastAsia="it-IT"/>
        </w:rPr>
      </w:pPr>
      <w:r w:rsidRPr="00FC12AE">
        <w:rPr>
          <w:rFonts w:ascii="Century Gothic" w:eastAsia="Times New Roman" w:hAnsi="Century Gothic" w:cs="Helvetica"/>
          <w:i/>
          <w:sz w:val="20"/>
          <w:szCs w:val="20"/>
          <w:lang w:eastAsia="it-IT"/>
        </w:rPr>
        <w:t xml:space="preserve"> </w:t>
      </w: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1080"/>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firstLine="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Helvetica-Bold"/>
          <w:b/>
          <w:bCs/>
          <w:sz w:val="20"/>
          <w:szCs w:val="20"/>
          <w:lang w:eastAsia="it-IT"/>
        </w:rPr>
      </w:pPr>
      <w:r w:rsidRPr="00FC12AE">
        <w:rPr>
          <w:rFonts w:ascii="Century Gothic" w:eastAsia="Times New Roman" w:hAnsi="Century Gothic" w:cs="Helvetica-Bold"/>
          <w:b/>
          <w:bCs/>
          <w:sz w:val="20"/>
          <w:szCs w:val="20"/>
          <w:lang w:eastAsia="it-IT"/>
        </w:rPr>
        <w:t xml:space="preserve"> INSUSSISTENZA IN CAPO ALL’OPERATORE ECONOMICO DE</w:t>
      </w:r>
      <w:r w:rsidR="000A134B">
        <w:rPr>
          <w:rFonts w:ascii="Century Gothic" w:eastAsia="Times New Roman" w:hAnsi="Century Gothic" w:cs="Helvetica-Bold"/>
          <w:b/>
          <w:bCs/>
          <w:sz w:val="20"/>
          <w:szCs w:val="20"/>
          <w:lang w:eastAsia="it-IT"/>
        </w:rPr>
        <w:t xml:space="preserve">I motivi di esclusione di cui all’art. 80 del </w:t>
      </w:r>
      <w:r w:rsidRPr="00FC12AE">
        <w:rPr>
          <w:rFonts w:ascii="Century Gothic" w:eastAsia="Times New Roman" w:hAnsi="Century Gothic" w:cs="Helvetica-Bold"/>
          <w:b/>
          <w:bCs/>
          <w:sz w:val="20"/>
          <w:szCs w:val="20"/>
          <w:lang w:eastAsia="it-IT"/>
        </w:rPr>
        <w:t xml:space="preserve">D.LGS. N. </w:t>
      </w:r>
      <w:r w:rsidR="000A134B">
        <w:rPr>
          <w:rFonts w:ascii="Century Gothic" w:eastAsia="Times New Roman" w:hAnsi="Century Gothic" w:cs="Helvetica-Bold"/>
          <w:b/>
          <w:bCs/>
          <w:sz w:val="20"/>
          <w:szCs w:val="20"/>
          <w:lang w:eastAsia="it-IT"/>
        </w:rPr>
        <w:t>50/16</w:t>
      </w:r>
      <w:r w:rsidRPr="00FC12AE">
        <w:rPr>
          <w:rFonts w:ascii="Century Gothic" w:eastAsia="Times New Roman" w:hAnsi="Century Gothic" w:cs="Helvetica-Bold"/>
          <w:b/>
          <w:bCs/>
          <w:sz w:val="20"/>
          <w:szCs w:val="20"/>
          <w:lang w:eastAsia="it-IT"/>
        </w:rPr>
        <w:t>.</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che l’operatore economico:</w:t>
      </w:r>
    </w:p>
    <w:p w:rsidR="00910E72" w:rsidRPr="00910E72" w:rsidRDefault="00910E72" w:rsidP="00910E72">
      <w:pPr>
        <w:widowControl w:val="0"/>
        <w:numPr>
          <w:ilvl w:val="0"/>
          <w:numId w:val="5"/>
        </w:numPr>
        <w:tabs>
          <w:tab w:val="left" w:pos="-3240"/>
          <w:tab w:val="left" w:pos="1080"/>
          <w:tab w:val="left" w:pos="1440"/>
        </w:tabs>
        <w:autoSpaceDE w:val="0"/>
        <w:autoSpaceDN w:val="0"/>
        <w:spacing w:after="0" w:line="320" w:lineRule="exact"/>
        <w:jc w:val="both"/>
        <w:rPr>
          <w:rFonts w:ascii="Century Gothic" w:eastAsia="Times New Roman" w:hAnsi="Century Gothic" w:cs="Times New Roman"/>
          <w:i/>
          <w:color w:val="FF0000"/>
          <w:sz w:val="14"/>
          <w:szCs w:val="20"/>
          <w:lang w:eastAsia="it-IT"/>
        </w:rPr>
      </w:pPr>
      <w:r w:rsidRPr="00910E72">
        <w:rPr>
          <w:rFonts w:ascii="Century Gothic" w:eastAsia="Times New Roman" w:hAnsi="Century Gothic" w:cs="Times New Roman"/>
          <w:sz w:val="20"/>
          <w:szCs w:val="20"/>
          <w:lang w:eastAsia="it-IT"/>
        </w:rPr>
        <w:t xml:space="preserve">non si trova in stato di fallimento, di liquidazione coatta amministrativa, di concordato preventivo, salvo il caso di concordato con continuità aziendale e che non sono in corso procedimenti per la dichiarazione di tali situazioni; </w:t>
      </w:r>
      <w:r w:rsidRPr="00910E72">
        <w:rPr>
          <w:rFonts w:ascii="Century Gothic" w:eastAsia="Times New Roman" w:hAnsi="Century Gothic" w:cs="Times New Roman"/>
          <w:i/>
          <w:color w:val="FF0000"/>
          <w:sz w:val="14"/>
          <w:szCs w:val="20"/>
          <w:lang w:eastAsia="it-IT"/>
        </w:rPr>
        <w:t xml:space="preserve">(NB: l’art. 110, c. 3 </w:t>
      </w:r>
      <w:proofErr w:type="spellStart"/>
      <w:r w:rsidRPr="00910E72">
        <w:rPr>
          <w:rFonts w:ascii="Century Gothic" w:eastAsia="Times New Roman" w:hAnsi="Century Gothic" w:cs="Times New Roman"/>
          <w:i/>
          <w:color w:val="FF0000"/>
          <w:sz w:val="14"/>
          <w:szCs w:val="20"/>
          <w:lang w:eastAsia="it-IT"/>
        </w:rPr>
        <w:t>D.Lvo</w:t>
      </w:r>
      <w:proofErr w:type="spellEnd"/>
      <w:r w:rsidRPr="00910E72">
        <w:rPr>
          <w:rFonts w:ascii="Century Gothic" w:eastAsia="Times New Roman" w:hAnsi="Century Gothic" w:cs="Times New Roman"/>
          <w:i/>
          <w:color w:val="FF0000"/>
          <w:sz w:val="14"/>
          <w:szCs w:val="20"/>
          <w:lang w:eastAsia="it-IT"/>
        </w:rPr>
        <w:t xml:space="preserve"> n. 50/2016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sidRPr="00910E72">
        <w:rPr>
          <w:rFonts w:ascii="Century Gothic" w:eastAsia="Times New Roman" w:hAnsi="Century Gothic" w:cs="Times New Roman"/>
          <w:i/>
          <w:color w:val="FF0000"/>
          <w:sz w:val="14"/>
          <w:szCs w:val="20"/>
          <w:lang w:eastAsia="it-IT"/>
        </w:rPr>
        <w:t>D.Lvo</w:t>
      </w:r>
      <w:proofErr w:type="spellEnd"/>
      <w:r w:rsidRPr="00910E72">
        <w:rPr>
          <w:rFonts w:ascii="Century Gothic" w:eastAsia="Times New Roman" w:hAnsi="Century Gothic" w:cs="Times New Roman"/>
          <w:i/>
          <w:color w:val="FF0000"/>
          <w:sz w:val="14"/>
          <w:szCs w:val="20"/>
          <w:lang w:eastAsia="it-IT"/>
        </w:rPr>
        <w:t xml:space="preserve"> n. 50/2016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proofErr w:type="spellStart"/>
      <w:r w:rsidRPr="00910E72">
        <w:rPr>
          <w:rFonts w:ascii="Century Gothic" w:eastAsia="Times New Roman" w:hAnsi="Century Gothic" w:cs="Times New Roman"/>
          <w:i/>
          <w:color w:val="FF0000"/>
          <w:sz w:val="14"/>
          <w:szCs w:val="20"/>
          <w:lang w:eastAsia="it-IT"/>
        </w:rPr>
        <w:t>nonchè</w:t>
      </w:r>
      <w:proofErr w:type="spellEnd"/>
      <w:r w:rsidRPr="00910E72">
        <w:rPr>
          <w:rFonts w:ascii="Century Gothic" w:eastAsia="Times New Roman" w:hAnsi="Century Gothic" w:cs="Times New Roman"/>
          <w:i/>
          <w:color w:val="FF0000"/>
          <w:sz w:val="14"/>
          <w:szCs w:val="20"/>
          <w:lang w:eastAsia="it-IT"/>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910E72">
        <w:rPr>
          <w:rFonts w:ascii="Century Gothic" w:eastAsia="Times New Roman" w:hAnsi="Century Gothic" w:cs="Times New Roman"/>
          <w:i/>
          <w:color w:val="FF0000"/>
          <w:sz w:val="14"/>
          <w:szCs w:val="20"/>
          <w:lang w:eastAsia="it-IT"/>
        </w:rPr>
        <w:t>ausiliata</w:t>
      </w:r>
      <w:proofErr w:type="spellEnd"/>
      <w:r w:rsidRPr="00910E72">
        <w:rPr>
          <w:rFonts w:ascii="Century Gothic" w:eastAsia="Times New Roman" w:hAnsi="Century Gothic" w:cs="Times New Roman"/>
          <w:i/>
          <w:color w:val="FF0000"/>
          <w:sz w:val="14"/>
          <w:szCs w:val="20"/>
          <w:lang w:eastAsia="it-IT"/>
        </w:rPr>
        <w:t xml:space="preserve"> nel caso in cui questa nel corso della gara, ovvero dopo la stipulazione del contratto, non sia per qualsiasi ragione più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Pr="00910E72">
        <w:rPr>
          <w:rFonts w:ascii="Century Gothic" w:eastAsia="Times New Roman" w:hAnsi="Century Gothic" w:cs="Times New Roman"/>
          <w:sz w:val="14"/>
          <w:szCs w:val="20"/>
          <w:lang w:eastAsia="it-IT"/>
        </w:rPr>
        <w:t>;</w:t>
      </w:r>
    </w:p>
    <w:p w:rsidR="00910E72" w:rsidRPr="00910E72" w:rsidRDefault="00910E72" w:rsidP="00910E72">
      <w:pPr>
        <w:widowControl w:val="0"/>
        <w:tabs>
          <w:tab w:val="left" w:pos="-3240"/>
          <w:tab w:val="left" w:pos="1080"/>
          <w:tab w:val="left" w:pos="1440"/>
        </w:tabs>
        <w:autoSpaceDE w:val="0"/>
        <w:autoSpaceDN w:val="0"/>
        <w:spacing w:after="0" w:line="320" w:lineRule="exact"/>
        <w:ind w:left="708"/>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900"/>
        </w:tabs>
        <w:autoSpaceDE w:val="0"/>
        <w:autoSpaceDN w:val="0"/>
        <w:spacing w:after="0" w:line="320" w:lineRule="exact"/>
        <w:ind w:left="254"/>
        <w:jc w:val="both"/>
        <w:rPr>
          <w:rFonts w:ascii="Century Gothic" w:eastAsia="Times New Roman" w:hAnsi="Century Gothic" w:cs="Times New Roman"/>
          <w:i/>
          <w:iCs/>
          <w:sz w:val="20"/>
          <w:szCs w:val="20"/>
          <w:lang w:eastAsia="it-IT"/>
        </w:rPr>
      </w:pPr>
      <w:r w:rsidRPr="00910E72">
        <w:rPr>
          <w:rFonts w:ascii="Century Gothic" w:eastAsia="Times New Roman" w:hAnsi="Century Gothic" w:cs="Times New Roman"/>
          <w:i/>
          <w:iCs/>
          <w:sz w:val="20"/>
          <w:szCs w:val="20"/>
          <w:lang w:eastAsia="it-IT"/>
        </w:rPr>
        <w:t>Oppure</w:t>
      </w:r>
    </w:p>
    <w:p w:rsidR="00910E72" w:rsidRPr="00910E72" w:rsidRDefault="00910E72" w:rsidP="00910E72">
      <w:pPr>
        <w:widowControl w:val="0"/>
        <w:tabs>
          <w:tab w:val="left" w:pos="900"/>
        </w:tabs>
        <w:autoSpaceDE w:val="0"/>
        <w:autoSpaceDN w:val="0"/>
        <w:spacing w:after="0" w:line="320" w:lineRule="exact"/>
        <w:ind w:left="254"/>
        <w:jc w:val="both"/>
        <w:rPr>
          <w:rFonts w:ascii="Century Gothic" w:eastAsia="Times New Roman" w:hAnsi="Century Gothic" w:cs="Times New Roman"/>
          <w:i/>
          <w:iCs/>
          <w:sz w:val="20"/>
          <w:szCs w:val="20"/>
          <w:lang w:eastAsia="it-IT"/>
        </w:rPr>
      </w:pPr>
    </w:p>
    <w:p w:rsidR="00910E72" w:rsidRPr="00910E72" w:rsidRDefault="00910E72" w:rsidP="00910E72">
      <w:pPr>
        <w:widowControl w:val="0"/>
        <w:tabs>
          <w:tab w:val="left" w:pos="-3240"/>
          <w:tab w:val="left" w:pos="1080"/>
          <w:tab w:val="left" w:pos="1440"/>
        </w:tabs>
        <w:autoSpaceDE w:val="0"/>
        <w:autoSpaceDN w:val="0"/>
        <w:spacing w:after="0" w:line="320" w:lineRule="exact"/>
        <w:ind w:left="1163" w:hanging="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0288" behindDoc="0" locked="0" layoutInCell="0" allowOverlap="1" wp14:anchorId="6036CEEF" wp14:editId="31AD8F33">
                <wp:simplePos x="0" y="0"/>
                <wp:positionH relativeFrom="column">
                  <wp:posOffset>0</wp:posOffset>
                </wp:positionH>
                <wp:positionV relativeFrom="paragraph">
                  <wp:posOffset>55245</wp:posOffset>
                </wp:positionV>
                <wp:extent cx="144145" cy="144145"/>
                <wp:effectExtent l="5715" t="12065" r="12065"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02EEA" id="Rettangolo 5" o:spid="_x0000_s1026" style="position:absolute;margin-left:0;margin-top:4.3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" o:allowincell="f"/>
            </w:pict>
          </mc:Fallback>
        </mc:AlternateContent>
      </w:r>
      <w:r w:rsidRPr="00910E72">
        <w:rPr>
          <w:rFonts w:ascii="Century Gothic" w:eastAsia="Times New Roman" w:hAnsi="Century Gothic" w:cs="Times New Roman"/>
          <w:sz w:val="20"/>
          <w:szCs w:val="20"/>
          <w:lang w:eastAsia="it-IT"/>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910E72">
        <w:rPr>
          <w:rFonts w:ascii="Century Gothic" w:eastAsia="Times New Roman" w:hAnsi="Century Gothic" w:cs="Times New Roman"/>
          <w:sz w:val="20"/>
          <w:szCs w:val="20"/>
          <w:lang w:eastAsia="it-IT"/>
        </w:rPr>
        <w:t>D.Lgs.</w:t>
      </w:r>
      <w:proofErr w:type="spellEnd"/>
      <w:r w:rsidRPr="00910E72">
        <w:rPr>
          <w:rFonts w:ascii="Century Gothic" w:eastAsia="Times New Roman" w:hAnsi="Century Gothic" w:cs="Times New Roman"/>
          <w:sz w:val="20"/>
          <w:szCs w:val="20"/>
          <w:lang w:eastAsia="it-IT"/>
        </w:rPr>
        <w:t xml:space="preserve"> 09.01.2006, n. 5;</w:t>
      </w:r>
    </w:p>
    <w:p w:rsidR="00910E72" w:rsidRPr="00910E72" w:rsidRDefault="00910E72" w:rsidP="00910E72">
      <w:pPr>
        <w:widowControl w:val="0"/>
        <w:tabs>
          <w:tab w:val="left" w:pos="-3240"/>
          <w:tab w:val="left" w:pos="1080"/>
          <w:tab w:val="left" w:pos="1440"/>
        </w:tabs>
        <w:autoSpaceDE w:val="0"/>
        <w:autoSpaceDN w:val="0"/>
        <w:spacing w:after="0" w:line="320" w:lineRule="exact"/>
        <w:ind w:left="708"/>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900"/>
        </w:tabs>
        <w:autoSpaceDE w:val="0"/>
        <w:autoSpaceDN w:val="0"/>
        <w:spacing w:after="0" w:line="320" w:lineRule="exact"/>
        <w:ind w:left="254"/>
        <w:jc w:val="both"/>
        <w:rPr>
          <w:rFonts w:ascii="Century Gothic" w:eastAsia="Times New Roman" w:hAnsi="Century Gothic" w:cs="Times New Roman"/>
          <w:i/>
          <w:iCs/>
          <w:sz w:val="20"/>
          <w:szCs w:val="20"/>
          <w:lang w:eastAsia="it-IT"/>
        </w:rPr>
      </w:pPr>
      <w:r w:rsidRPr="00910E72">
        <w:rPr>
          <w:rFonts w:ascii="Century Gothic" w:eastAsia="Times New Roman" w:hAnsi="Century Gothic" w:cs="Times New Roman"/>
          <w:i/>
          <w:iCs/>
          <w:sz w:val="20"/>
          <w:szCs w:val="20"/>
          <w:lang w:eastAsia="it-IT"/>
        </w:rPr>
        <w:t>Oppure</w:t>
      </w:r>
    </w:p>
    <w:p w:rsidR="00910E72" w:rsidRPr="00910E72" w:rsidRDefault="00910E72" w:rsidP="00910E72">
      <w:pPr>
        <w:widowControl w:val="0"/>
        <w:tabs>
          <w:tab w:val="left" w:pos="900"/>
        </w:tabs>
        <w:autoSpaceDE w:val="0"/>
        <w:autoSpaceDN w:val="0"/>
        <w:spacing w:after="0" w:line="320" w:lineRule="exact"/>
        <w:ind w:left="254"/>
        <w:jc w:val="both"/>
        <w:rPr>
          <w:rFonts w:ascii="Century Gothic" w:eastAsia="Times New Roman" w:hAnsi="Century Gothic" w:cs="Times New Roman"/>
          <w:i/>
          <w:iCs/>
          <w:sz w:val="20"/>
          <w:szCs w:val="20"/>
          <w:lang w:eastAsia="it-IT"/>
        </w:rPr>
      </w:pPr>
    </w:p>
    <w:p w:rsidR="00910E72" w:rsidRPr="00910E72" w:rsidRDefault="00910E72" w:rsidP="00910E72">
      <w:pPr>
        <w:widowControl w:val="0"/>
        <w:tabs>
          <w:tab w:val="left" w:pos="-3240"/>
          <w:tab w:val="left" w:pos="1080"/>
          <w:tab w:val="left" w:pos="1440"/>
        </w:tabs>
        <w:autoSpaceDE w:val="0"/>
        <w:autoSpaceDN w:val="0"/>
        <w:spacing w:after="0" w:line="320" w:lineRule="exact"/>
        <w:ind w:left="1163" w:hanging="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1312" behindDoc="0" locked="0" layoutInCell="0" allowOverlap="1" wp14:anchorId="6A5B7257" wp14:editId="513E5323">
                <wp:simplePos x="0" y="0"/>
                <wp:positionH relativeFrom="column">
                  <wp:posOffset>0</wp:posOffset>
                </wp:positionH>
                <wp:positionV relativeFrom="paragraph">
                  <wp:posOffset>42545</wp:posOffset>
                </wp:positionV>
                <wp:extent cx="144145" cy="144145"/>
                <wp:effectExtent l="5715" t="12065" r="12065"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B263A" id="Rettangolo 4" o:spid="_x0000_s1026" style="position:absolute;margin-left:0;margin-top:3.3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" o:allowincell="f"/>
            </w:pict>
          </mc:Fallback>
        </mc:AlternateContent>
      </w:r>
      <w:r w:rsidRPr="00910E72">
        <w:rPr>
          <w:rFonts w:ascii="Century Gothic" w:eastAsia="Times New Roman" w:hAnsi="Century Gothic" w:cs="Times New Roman"/>
          <w:sz w:val="20"/>
          <w:szCs w:val="20"/>
          <w:lang w:eastAsia="it-IT"/>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910E72" w:rsidRPr="00910E72" w:rsidRDefault="00910E72" w:rsidP="00910E72">
      <w:pPr>
        <w:widowControl w:val="0"/>
        <w:tabs>
          <w:tab w:val="left" w:pos="-3240"/>
          <w:tab w:val="left" w:pos="1080"/>
          <w:tab w:val="left" w:pos="1440"/>
        </w:tabs>
        <w:autoSpaceDE w:val="0"/>
        <w:autoSpaceDN w:val="0"/>
        <w:spacing w:after="0" w:line="320" w:lineRule="exact"/>
        <w:ind w:left="708"/>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ind w:left="254"/>
        <w:jc w:val="both"/>
        <w:rPr>
          <w:rFonts w:ascii="Century Gothic" w:eastAsia="Times New Roman" w:hAnsi="Century Gothic" w:cs="Times New Roman"/>
          <w:i/>
          <w:iCs/>
          <w:sz w:val="20"/>
          <w:szCs w:val="20"/>
          <w:lang w:eastAsia="it-IT"/>
        </w:rPr>
      </w:pPr>
      <w:r w:rsidRPr="00910E72">
        <w:rPr>
          <w:rFonts w:ascii="Century Gothic" w:eastAsia="Times New Roman" w:hAnsi="Century Gothic" w:cs="Times New Roman"/>
          <w:i/>
          <w:iCs/>
          <w:sz w:val="20"/>
          <w:szCs w:val="20"/>
          <w:lang w:eastAsia="it-IT"/>
        </w:rPr>
        <w:t>Oppure</w:t>
      </w:r>
    </w:p>
    <w:p w:rsidR="00910E72" w:rsidRPr="00910E72" w:rsidRDefault="00910E72" w:rsidP="00910E72">
      <w:pPr>
        <w:widowControl w:val="0"/>
        <w:autoSpaceDE w:val="0"/>
        <w:autoSpaceDN w:val="0"/>
        <w:spacing w:after="0" w:line="320" w:lineRule="exact"/>
        <w:ind w:left="254"/>
        <w:jc w:val="both"/>
        <w:rPr>
          <w:rFonts w:ascii="Century Gothic" w:eastAsia="Times New Roman" w:hAnsi="Century Gothic" w:cs="Times New Roman"/>
          <w:i/>
          <w:iCs/>
          <w:sz w:val="20"/>
          <w:szCs w:val="20"/>
          <w:lang w:eastAsia="it-IT"/>
        </w:rPr>
      </w:pPr>
    </w:p>
    <w:p w:rsidR="00910E72" w:rsidRPr="00910E72" w:rsidRDefault="00910E72" w:rsidP="00910E72">
      <w:pPr>
        <w:widowControl w:val="0"/>
        <w:tabs>
          <w:tab w:val="left" w:pos="-3240"/>
          <w:tab w:val="left" w:pos="1080"/>
          <w:tab w:val="left" w:pos="1440"/>
        </w:tabs>
        <w:autoSpaceDE w:val="0"/>
        <w:autoSpaceDN w:val="0"/>
        <w:spacing w:after="0" w:line="320" w:lineRule="exact"/>
        <w:ind w:left="1163" w:hanging="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59264" behindDoc="0" locked="0" layoutInCell="0" allowOverlap="1" wp14:anchorId="5F085641" wp14:editId="5DE1F512">
                <wp:simplePos x="0" y="0"/>
                <wp:positionH relativeFrom="column">
                  <wp:posOffset>0</wp:posOffset>
                </wp:positionH>
                <wp:positionV relativeFrom="paragraph">
                  <wp:posOffset>40640</wp:posOffset>
                </wp:positionV>
                <wp:extent cx="144145" cy="144145"/>
                <wp:effectExtent l="5715" t="6985" r="12065" b="107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7DBE9" id="Rettangolo 3" o:spid="_x0000_s1026" style="position:absolute;margin-left:0;margin-top:3.2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" o:allowincell="f"/>
            </w:pict>
          </mc:Fallback>
        </mc:AlternateContent>
      </w:r>
      <w:r w:rsidRPr="00910E72">
        <w:rPr>
          <w:rFonts w:ascii="Century Gothic" w:eastAsia="Times New Roman" w:hAnsi="Century Gothic" w:cs="Times New Roman"/>
          <w:sz w:val="20"/>
          <w:szCs w:val="20"/>
          <w:lang w:eastAsia="it-IT"/>
        </w:rPr>
        <w:t xml:space="preserve">che si è concluso il procedimento dell’amministrazione straordinaria di cui al </w:t>
      </w:r>
      <w:proofErr w:type="spellStart"/>
      <w:r w:rsidRPr="00910E72">
        <w:rPr>
          <w:rFonts w:ascii="Century Gothic" w:eastAsia="Times New Roman" w:hAnsi="Century Gothic" w:cs="Times New Roman"/>
          <w:sz w:val="20"/>
          <w:szCs w:val="20"/>
          <w:lang w:eastAsia="it-IT"/>
        </w:rPr>
        <w:t>D.Lgs.</w:t>
      </w:r>
      <w:proofErr w:type="spellEnd"/>
      <w:r w:rsidRPr="00910E72">
        <w:rPr>
          <w:rFonts w:ascii="Century Gothic" w:eastAsia="Times New Roman" w:hAnsi="Century Gothic" w:cs="Times New Roman"/>
          <w:sz w:val="20"/>
          <w:szCs w:val="20"/>
          <w:lang w:eastAsia="it-IT"/>
        </w:rPr>
        <w:t xml:space="preserve"> n. 270/99;</w:t>
      </w:r>
    </w:p>
    <w:p w:rsidR="00910E72" w:rsidRPr="00910E72" w:rsidRDefault="00910E72" w:rsidP="00910E72">
      <w:pPr>
        <w:widowControl w:val="0"/>
        <w:autoSpaceDE w:val="0"/>
        <w:autoSpaceDN w:val="0"/>
        <w:spacing w:after="0" w:line="320" w:lineRule="exact"/>
        <w:jc w:val="center"/>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ind w:left="227" w:hanging="227"/>
        <w:jc w:val="both"/>
        <w:rPr>
          <w:rFonts w:ascii="Century Gothic" w:eastAsia="Times New Roman" w:hAnsi="Century Gothic" w:cs="Times New Roman"/>
          <w:color w:val="FF0000"/>
          <w:sz w:val="14"/>
          <w:szCs w:val="20"/>
          <w:lang w:eastAsia="it-IT"/>
        </w:rPr>
      </w:pPr>
      <w:r w:rsidRPr="00910E72">
        <w:rPr>
          <w:rFonts w:ascii="Century Gothic" w:eastAsia="Times New Roman" w:hAnsi="Century Gothic" w:cs="Times New Roman"/>
          <w:sz w:val="20"/>
          <w:szCs w:val="20"/>
          <w:lang w:eastAsia="it-IT"/>
        </w:rPr>
        <w:t>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910E72">
        <w:rPr>
          <w:rFonts w:ascii="Century Gothic" w:eastAsia="Times New Roman" w:hAnsi="Century Gothic" w:cs="Times New Roman"/>
          <w:color w:val="FF0000"/>
          <w:sz w:val="20"/>
          <w:szCs w:val="20"/>
          <w:lang w:eastAsia="it-IT"/>
        </w:rPr>
        <w:t xml:space="preserve"> </w:t>
      </w:r>
      <w:r w:rsidRPr="00910E72">
        <w:rPr>
          <w:rFonts w:ascii="Century Gothic" w:eastAsia="Times New Roman" w:hAnsi="Century Gothic" w:cs="Times New Roman"/>
          <w:color w:val="FF0000"/>
          <w:sz w:val="14"/>
          <w:szCs w:val="20"/>
          <w:lang w:eastAsia="it-IT"/>
        </w:rPr>
        <w:t>(</w:t>
      </w:r>
      <w:r w:rsidRPr="00910E72">
        <w:rPr>
          <w:rFonts w:ascii="Century Gothic" w:eastAsia="Times New Roman" w:hAnsi="Century Gothic" w:cs="Times New Roman"/>
          <w:i/>
          <w:color w:val="FF0000"/>
          <w:sz w:val="14"/>
          <w:szCs w:val="20"/>
          <w:lang w:eastAsia="it-IT"/>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Pr="00910E72">
        <w:rPr>
          <w:rFonts w:ascii="Century Gothic" w:eastAsia="Times New Roman" w:hAnsi="Century Gothic" w:cs="Times New Roman"/>
          <w:color w:val="FF0000"/>
          <w:sz w:val="14"/>
          <w:szCs w:val="20"/>
          <w:lang w:eastAsia="it-IT"/>
        </w:rPr>
        <w:t>)</w:t>
      </w:r>
    </w:p>
    <w:p w:rsidR="00910E72" w:rsidRPr="00910E72" w:rsidRDefault="00910E72" w:rsidP="00910E72">
      <w:pPr>
        <w:widowControl w:val="0"/>
        <w:autoSpaceDE w:val="0"/>
        <w:autoSpaceDN w:val="0"/>
        <w:spacing w:after="0" w:line="320" w:lineRule="exact"/>
        <w:ind w:left="227" w:hanging="227"/>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 w:val="left" w:pos="540"/>
        </w:tabs>
        <w:autoSpaceDE w:val="0"/>
        <w:autoSpaceDN w:val="0"/>
        <w:spacing w:after="0" w:line="320" w:lineRule="exact"/>
        <w:ind w:left="284" w:hanging="28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di non aver subito condanna con sentenza definitiva o decreto penale di condanna divenuto irrevocabile o sentenza di applicazione della pena su richiesta ai sensi dell'articolo 444 del codice di procedura penale, per uno dei seguenti reati:</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910E72">
        <w:rPr>
          <w:rFonts w:ascii="Century Gothic" w:eastAsia="Times New Roman" w:hAnsi="Century Gothic" w:cs="Times New Roman"/>
          <w:sz w:val="20"/>
          <w:szCs w:val="20"/>
          <w:lang w:eastAsia="it-IT"/>
        </w:rPr>
        <w:t>nonchè</w:t>
      </w:r>
      <w:proofErr w:type="spellEnd"/>
      <w:r w:rsidRPr="00910E72">
        <w:rPr>
          <w:rFonts w:ascii="Century Gothic" w:eastAsia="Times New Roman" w:hAnsi="Century Gothic" w:cs="Times New Roman"/>
          <w:sz w:val="20"/>
          <w:szCs w:val="20"/>
          <w:lang w:eastAsia="it-IT"/>
        </w:rP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delitti, consumati o tentati, di cui agli articoli 317, 318, 319, 319-ter, 319-quater, 320, 321, 322, 322-bis, 346-bis, 353, 353-bis, 354, 355 e 356 del codice penale </w:t>
      </w:r>
      <w:proofErr w:type="spellStart"/>
      <w:r w:rsidRPr="00910E72">
        <w:rPr>
          <w:rFonts w:ascii="Century Gothic" w:eastAsia="Times New Roman" w:hAnsi="Century Gothic" w:cs="Times New Roman"/>
          <w:sz w:val="20"/>
          <w:szCs w:val="20"/>
          <w:lang w:eastAsia="it-IT"/>
        </w:rPr>
        <w:t>nonchè</w:t>
      </w:r>
      <w:proofErr w:type="spellEnd"/>
      <w:r w:rsidRPr="00910E72">
        <w:rPr>
          <w:rFonts w:ascii="Century Gothic" w:eastAsia="Times New Roman" w:hAnsi="Century Gothic" w:cs="Times New Roman"/>
          <w:sz w:val="20"/>
          <w:szCs w:val="20"/>
          <w:lang w:eastAsia="it-IT"/>
        </w:rPr>
        <w:t xml:space="preserve"> a</w:t>
      </w:r>
      <w:r w:rsidR="00762823">
        <w:rPr>
          <w:rFonts w:ascii="Century Gothic" w:eastAsia="Times New Roman" w:hAnsi="Century Gothic" w:cs="Times New Roman"/>
          <w:sz w:val="20"/>
          <w:szCs w:val="20"/>
          <w:lang w:eastAsia="it-IT"/>
        </w:rPr>
        <w:t>ll'art. 2635 del codice civile;</w:t>
      </w:r>
    </w:p>
    <w:p w:rsidR="00762823" w:rsidRPr="00910E72" w:rsidRDefault="00762823" w:rsidP="00762823">
      <w:pPr>
        <w:widowControl w:val="0"/>
        <w:tabs>
          <w:tab w:val="left" w:pos="-2340"/>
          <w:tab w:val="left" w:pos="540"/>
        </w:tabs>
        <w:autoSpaceDE w:val="0"/>
        <w:autoSpaceDN w:val="0"/>
        <w:spacing w:after="0" w:line="320" w:lineRule="exact"/>
        <w:ind w:left="1004"/>
        <w:contextualSpacing/>
        <w:jc w:val="both"/>
        <w:rPr>
          <w:rFonts w:ascii="Century Gothic" w:eastAsia="Times New Roman" w:hAnsi="Century Gothic" w:cs="Times New Roman"/>
          <w:sz w:val="20"/>
          <w:szCs w:val="20"/>
          <w:lang w:eastAsia="it-IT"/>
        </w:rPr>
      </w:pPr>
      <w:proofErr w:type="spellStart"/>
      <w:r>
        <w:rPr>
          <w:rFonts w:ascii="Century Gothic" w:eastAsia="Times New Roman" w:hAnsi="Century Gothic" w:cs="Times New Roman"/>
          <w:sz w:val="20"/>
          <w:szCs w:val="20"/>
          <w:lang w:eastAsia="it-IT"/>
        </w:rPr>
        <w:t>bbis</w:t>
      </w:r>
      <w:proofErr w:type="spellEnd"/>
      <w:r>
        <w:rPr>
          <w:rFonts w:ascii="Century Gothic" w:eastAsia="Times New Roman" w:hAnsi="Century Gothic" w:cs="Times New Roman"/>
          <w:sz w:val="20"/>
          <w:szCs w:val="20"/>
          <w:lang w:eastAsia="it-IT"/>
        </w:rPr>
        <w:t xml:space="preserve">) </w:t>
      </w:r>
      <w:r w:rsidRPr="00762823">
        <w:rPr>
          <w:rFonts w:ascii="Century Gothic" w:eastAsia="Times New Roman" w:hAnsi="Century Gothic" w:cs="Times New Roman"/>
          <w:sz w:val="20"/>
          <w:szCs w:val="20"/>
          <w:lang w:eastAsia="it-IT"/>
        </w:rPr>
        <w:t>false comunicazioni sociali di cui agli articoli 2621 e 2622 del codice civile</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frode ai sensi dell'articolo 1 della convenzione relativa alla tutela degli interessi finanziari delle Comunità europee; </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delitti, consumati o tentati, commessi con finalità di terrorismo, anche internazionale, e di eversione dell'ordine costituzionale reati terroristici o reati connessi alle attività terroristiche; </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sfruttamento del lavoro minorile e altre forme di tratta di esseri umani definite con il decreto legislativo 4 marzo 2014, n. 24;</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ogni altro delitto da cui derivi, quale pena accessoria, l'incapacità di contrattare con la pubblica amministrazione</w:t>
      </w:r>
    </w:p>
    <w:p w:rsidR="00910E72" w:rsidRPr="00910E72" w:rsidRDefault="00910E72" w:rsidP="00910E72">
      <w:pPr>
        <w:widowControl w:val="0"/>
        <w:tabs>
          <w:tab w:val="left" w:pos="-2340"/>
          <w:tab w:val="left" w:pos="540"/>
        </w:tabs>
        <w:autoSpaceDE w:val="0"/>
        <w:autoSpaceDN w:val="0"/>
        <w:spacing w:after="0" w:line="320" w:lineRule="exact"/>
        <w:ind w:left="284" w:hanging="28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ab/>
        <w:t>(</w:t>
      </w:r>
      <w:r w:rsidRPr="00910E72">
        <w:rPr>
          <w:rFonts w:ascii="Century Gothic" w:eastAsia="Times New Roman" w:hAnsi="Century Gothic" w:cs="Times New Roman"/>
          <w:i/>
          <w:color w:val="FF0000"/>
          <w:sz w:val="14"/>
          <w:szCs w:val="20"/>
          <w:lang w:eastAsia="it-IT"/>
        </w:rPr>
        <w:t>tale dichiarazione deve essere resa dal titolare o dal direttore tecnico, se si tratta di impresa individuale; dai soci o dal direttore tecnico, se si tratta di società in nome collettivo; dai soci accomandatari o dal direttore tecnico, se si tratta di società in accomandita semplice; dai membri del consiglio di amministrazione cui sia stata conferita la legale rappresentanza,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r w:rsidRPr="00910E72">
        <w:rPr>
          <w:rFonts w:ascii="Century Gothic" w:eastAsia="Times New Roman" w:hAnsi="Century Gothic" w:cs="Times New Roman"/>
          <w:color w:val="FF0000"/>
          <w:sz w:val="14"/>
          <w:szCs w:val="20"/>
          <w:lang w:eastAsia="it-IT"/>
        </w:rPr>
        <w:t>)</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OPPURE</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6432" behindDoc="0" locked="0" layoutInCell="0" allowOverlap="1" wp14:anchorId="40839E3D" wp14:editId="145A56D1">
                <wp:simplePos x="0" y="0"/>
                <wp:positionH relativeFrom="column">
                  <wp:posOffset>8255</wp:posOffset>
                </wp:positionH>
                <wp:positionV relativeFrom="paragraph">
                  <wp:posOffset>33020</wp:posOffset>
                </wp:positionV>
                <wp:extent cx="144145" cy="144145"/>
                <wp:effectExtent l="13970" t="12065" r="13335"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9D29C" id="Rettangolo 2" o:spid="_x0000_s1026" style="position:absolute;margin-left:.65pt;margin-top:2.6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QidJsHAIAADwEAAAOAAAAAAAAAAAAAAAAAC4CAABkcnMvZTJvRG9jLnhtbFBLAQItABQA&#10;BgAIAAAAIQAXId2C2wAAAAUBAAAPAAAAAAAAAAAAAAAAAHYEAABkcnMvZG93bnJldi54bWxQSwUG&#10;AAAAAAQABADzAAAAfgUAAAAA&#10;" o:allowincell="f"/>
            </w:pict>
          </mc:Fallback>
        </mc:AlternateContent>
      </w:r>
      <w:r w:rsidRPr="00910E72">
        <w:rPr>
          <w:rFonts w:ascii="Century Gothic" w:eastAsia="Times New Roman" w:hAnsi="Century Gothic" w:cs="Times New Roman"/>
          <w:sz w:val="20"/>
          <w:szCs w:val="20"/>
          <w:lang w:eastAsia="it-IT"/>
        </w:rPr>
        <w:t xml:space="preserve">Che nei propri confronti sono state pronunciate le seguenti condanne ivi comprese quelli che, con riferimento ai reati di cui all’art. 80, c. 1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n. 50/2016:</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i/>
          <w:color w:val="FF0000"/>
          <w:sz w:val="20"/>
          <w:szCs w:val="20"/>
          <w:lang w:eastAsia="it-IT"/>
        </w:rPr>
      </w:pPr>
      <w:r w:rsidRPr="00910E72">
        <w:rPr>
          <w:rFonts w:ascii="Century Gothic" w:eastAsia="Times New Roman" w:hAnsi="Century Gothic" w:cs="Times New Roman"/>
          <w:sz w:val="20"/>
          <w:szCs w:val="20"/>
          <w:lang w:eastAsia="it-IT"/>
        </w:rPr>
        <w:t>(</w:t>
      </w:r>
      <w:r w:rsidRPr="00910E72">
        <w:rPr>
          <w:rFonts w:ascii="Century Gothic" w:eastAsia="Times New Roman" w:hAnsi="Century Gothic" w:cs="Times New Roman"/>
          <w:i/>
          <w:sz w:val="20"/>
          <w:szCs w:val="20"/>
          <w:lang w:eastAsia="it-IT"/>
        </w:rPr>
        <w:t xml:space="preserve">riportare integralmente quanto indicato nella visura delle iscrizioni a proprio carico ai sensi dell’art. 33 del DPR 14.11.2002, n. 313 e </w:t>
      </w:r>
      <w:proofErr w:type="spellStart"/>
      <w:r w:rsidRPr="00910E72">
        <w:rPr>
          <w:rFonts w:ascii="Century Gothic" w:eastAsia="Times New Roman" w:hAnsi="Century Gothic" w:cs="Times New Roman"/>
          <w:i/>
          <w:sz w:val="20"/>
          <w:szCs w:val="20"/>
          <w:lang w:eastAsia="it-IT"/>
        </w:rPr>
        <w:t>smi</w:t>
      </w:r>
      <w:proofErr w:type="spellEnd"/>
      <w:r w:rsidRPr="00910E72">
        <w:rPr>
          <w:rFonts w:ascii="Century Gothic" w:eastAsia="Times New Roman" w:hAnsi="Century Gothic" w:cs="Times New Roman"/>
          <w:sz w:val="20"/>
          <w:szCs w:val="20"/>
          <w:lang w:eastAsia="it-IT"/>
        </w:rPr>
        <w:t>) (</w:t>
      </w:r>
      <w:r w:rsidRPr="00910E72">
        <w:rPr>
          <w:rFonts w:ascii="Century Gothic" w:eastAsia="Times New Roman" w:hAnsi="Century Gothic" w:cs="Times New Roman"/>
          <w:i/>
          <w:color w:val="FF0000"/>
          <w:sz w:val="14"/>
          <w:szCs w:val="20"/>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910E72">
        <w:rPr>
          <w:rFonts w:ascii="Century Gothic" w:eastAsia="Times New Roman" w:hAnsi="Century Gothic" w:cs="Times New Roman"/>
          <w:color w:val="FF0000"/>
          <w:sz w:val="14"/>
          <w:szCs w:val="20"/>
          <w:lang w:eastAsia="it-IT"/>
        </w:rPr>
        <w:t>.</w:t>
      </w:r>
      <w:r>
        <w:rPr>
          <w:rFonts w:ascii="Century Gothic" w:eastAsia="Times New Roman" w:hAnsi="Century Gothic" w:cs="Times New Roman"/>
          <w:color w:val="FF0000"/>
          <w:sz w:val="14"/>
          <w:szCs w:val="20"/>
          <w:lang w:eastAsia="it-IT"/>
        </w:rPr>
        <w:t>)</w:t>
      </w:r>
      <w:r w:rsidRPr="00910E72">
        <w:rPr>
          <w:rFonts w:ascii="Century Gothic" w:eastAsia="Times New Roman" w:hAnsi="Century Gothic" w:cs="Times New Roman"/>
          <w:color w:val="FF0000"/>
          <w:sz w:val="14"/>
          <w:szCs w:val="20"/>
          <w:lang w:eastAsia="it-IT"/>
        </w:rPr>
        <w:t xml:space="preserve"> </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7456" behindDoc="0" locked="0" layoutInCell="0" allowOverlap="1" wp14:anchorId="68C13C6E" wp14:editId="5838441E">
                <wp:simplePos x="0" y="0"/>
                <wp:positionH relativeFrom="column">
                  <wp:posOffset>76200</wp:posOffset>
                </wp:positionH>
                <wp:positionV relativeFrom="paragraph">
                  <wp:posOffset>45720</wp:posOffset>
                </wp:positionV>
                <wp:extent cx="144145" cy="144145"/>
                <wp:effectExtent l="5715" t="8890" r="12065" b="889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CDB93" id="Rettangolo 1" o:spid="_x0000_s1026" style="position:absolute;margin-left:6pt;margin-top:3.6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" o:allowincell="f"/>
            </w:pict>
          </mc:Fallback>
        </mc:AlternateContent>
      </w:r>
      <w:r w:rsidRPr="00910E72">
        <w:rPr>
          <w:rFonts w:ascii="Century Gothic" w:eastAsia="Times New Roman" w:hAnsi="Century Gothic" w:cs="Times New Roman"/>
          <w:sz w:val="20"/>
          <w:szCs w:val="20"/>
          <w:lang w:eastAsia="it-IT"/>
        </w:rPr>
        <w:t xml:space="preserve">E CHE </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Nel caso di sentenze a carico per i reati dell’art. 80, c. 1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w:t>
      </w:r>
      <w:r w:rsidRPr="00910E72">
        <w:rPr>
          <w:rFonts w:ascii="Century Gothic" w:eastAsia="Times New Roman" w:hAnsi="Century Gothic" w:cs="Times New Roman"/>
          <w:sz w:val="20"/>
          <w:szCs w:val="20"/>
          <w:lang w:eastAsia="it-IT"/>
        </w:rPr>
        <w:t>…………………………………………….</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w:t>
      </w:r>
      <w:r w:rsidRPr="00910E72">
        <w:rPr>
          <w:rFonts w:ascii="Century Gothic" w:eastAsia="Times New Roman" w:hAnsi="Century Gothic" w:cs="Times New Roman"/>
          <w:sz w:val="20"/>
          <w:szCs w:val="20"/>
          <w:lang w:eastAsia="it-IT"/>
        </w:rPr>
        <w:t>………………………………………….</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ind w:left="1021" w:hanging="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5408" behindDoc="0" locked="0" layoutInCell="0" allowOverlap="1" wp14:anchorId="019A0BEB" wp14:editId="0DC7E1C2">
                <wp:simplePos x="0" y="0"/>
                <wp:positionH relativeFrom="column">
                  <wp:posOffset>11430</wp:posOffset>
                </wp:positionH>
                <wp:positionV relativeFrom="paragraph">
                  <wp:posOffset>-1270</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E4451" id="Rettangolo 11" o:spid="_x0000_s1026" style="position:absolute;margin-left:.9pt;margin-top:-.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D2RgWvHQIAAD4EAAAOAAAAAAAAAAAAAAAAAC4CAABkcnMvZTJvRG9jLnhtbFBLAQItABQA&#10;BgAIAAAAIQDd/RLm2gAAAAUBAAAPAAAAAAAAAAAAAAAAAHcEAABkcnMvZG93bnJldi54bWxQSwUG&#10;AAAAAAQABADzAAAAfgUAAAAA&#10;" o:allowincell="f"/>
            </w:pict>
          </mc:Fallback>
        </mc:AlternateContent>
      </w:r>
      <w:r>
        <w:rPr>
          <w:rFonts w:ascii="Century Gothic" w:eastAsia="Times New Roman" w:hAnsi="Century Gothic" w:cs="Times New Roman"/>
          <w:bCs/>
          <w:sz w:val="20"/>
          <w:szCs w:val="20"/>
          <w:lang w:eastAsia="it-IT"/>
        </w:rPr>
        <w:t>a</w:t>
      </w:r>
      <w:r w:rsidRPr="00910E72">
        <w:rPr>
          <w:rFonts w:ascii="Century Gothic" w:eastAsia="Times New Roman" w:hAnsi="Century Gothic" w:cs="Times New Roman"/>
          <w:bCs/>
          <w:sz w:val="20"/>
          <w:szCs w:val="20"/>
          <w:lang w:eastAsia="it-IT"/>
        </w:rPr>
        <w:t>.1</w:t>
      </w:r>
      <w:r w:rsidRPr="00910E72">
        <w:rPr>
          <w:rFonts w:ascii="Century Gothic" w:eastAsia="Times New Roman" w:hAnsi="Century Gothic" w:cs="Times New Roman"/>
          <w:b/>
          <w:bCs/>
          <w:sz w:val="20"/>
          <w:szCs w:val="20"/>
          <w:lang w:eastAsia="it-IT"/>
        </w:rPr>
        <w:t xml:space="preserve">. </w:t>
      </w:r>
      <w:r w:rsidRPr="00910E72">
        <w:rPr>
          <w:rFonts w:ascii="Century Gothic" w:eastAsia="Times New Roman" w:hAnsi="Century Gothic" w:cs="Times New Roman"/>
          <w:sz w:val="20"/>
          <w:szCs w:val="20"/>
          <w:lang w:eastAsia="it-IT"/>
        </w:rPr>
        <w:t xml:space="preserve">che nell’anno antecedente la data di pubblicazione del bando di gara non vi sono soggetti cessati dalle cariche societarie indicate all’articolo 80, c. 1, del </w:t>
      </w:r>
      <w:proofErr w:type="spellStart"/>
      <w:r w:rsidRPr="00910E72">
        <w:rPr>
          <w:rFonts w:ascii="Century Gothic" w:eastAsia="Times New Roman" w:hAnsi="Century Gothic" w:cs="Times New Roman"/>
          <w:sz w:val="20"/>
          <w:szCs w:val="20"/>
          <w:lang w:eastAsia="it-IT"/>
        </w:rPr>
        <w:t>D.Lgs</w:t>
      </w:r>
      <w:proofErr w:type="spellEnd"/>
      <w:r w:rsidRPr="00910E72">
        <w:rPr>
          <w:rFonts w:ascii="Century Gothic" w:eastAsia="Times New Roman" w:hAnsi="Century Gothic" w:cs="Times New Roman"/>
          <w:sz w:val="20"/>
          <w:szCs w:val="20"/>
          <w:lang w:eastAsia="it-IT"/>
        </w:rPr>
        <w:t xml:space="preserve"> 18.4.2016, n. 50</w:t>
      </w:r>
    </w:p>
    <w:p w:rsidR="00910E72" w:rsidRPr="00910E72" w:rsidRDefault="00910E72" w:rsidP="00910E72">
      <w:pPr>
        <w:widowControl w:val="0"/>
        <w:autoSpaceDE w:val="0"/>
        <w:autoSpaceDN w:val="0"/>
        <w:spacing w:after="0" w:line="320" w:lineRule="exact"/>
        <w:ind w:left="567"/>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 w:val="left" w:pos="540"/>
        </w:tabs>
        <w:autoSpaceDE w:val="0"/>
        <w:autoSpaceDN w:val="0"/>
        <w:spacing w:after="0" w:line="320" w:lineRule="exact"/>
        <w:jc w:val="both"/>
        <w:rPr>
          <w:rFonts w:ascii="Century Gothic" w:eastAsia="Times New Roman" w:hAnsi="Century Gothic" w:cs="Times New Roman"/>
          <w:i/>
          <w:iCs/>
          <w:sz w:val="20"/>
          <w:szCs w:val="20"/>
          <w:lang w:eastAsia="it-IT"/>
        </w:rPr>
      </w:pPr>
      <w:r w:rsidRPr="00910E72">
        <w:rPr>
          <w:rFonts w:ascii="Century Gothic" w:eastAsia="Times New Roman" w:hAnsi="Century Gothic" w:cs="Times New Roman"/>
          <w:i/>
          <w:iCs/>
          <w:sz w:val="20"/>
          <w:szCs w:val="20"/>
          <w:lang w:eastAsia="it-IT"/>
        </w:rPr>
        <w:t>Oppure</w:t>
      </w:r>
    </w:p>
    <w:p w:rsidR="00910E72" w:rsidRPr="00910E72" w:rsidRDefault="00910E72" w:rsidP="00910E72">
      <w:pPr>
        <w:widowControl w:val="0"/>
        <w:tabs>
          <w:tab w:val="left" w:pos="-2340"/>
          <w:tab w:val="left" w:pos="540"/>
        </w:tabs>
        <w:autoSpaceDE w:val="0"/>
        <w:autoSpaceDN w:val="0"/>
        <w:spacing w:after="0" w:line="320" w:lineRule="exact"/>
        <w:jc w:val="both"/>
        <w:rPr>
          <w:rFonts w:ascii="Century Gothic" w:eastAsia="Times New Roman" w:hAnsi="Century Gothic" w:cs="Times New Roman"/>
          <w:i/>
          <w:iCs/>
          <w:sz w:val="20"/>
          <w:szCs w:val="20"/>
          <w:lang w:eastAsia="it-IT"/>
        </w:rPr>
      </w:pPr>
    </w:p>
    <w:p w:rsidR="00910E72" w:rsidRPr="00910E72" w:rsidRDefault="00910E72" w:rsidP="00910E72">
      <w:pPr>
        <w:widowControl w:val="0"/>
        <w:autoSpaceDE w:val="0"/>
        <w:autoSpaceDN w:val="0"/>
        <w:spacing w:after="0" w:line="320" w:lineRule="exact"/>
        <w:ind w:left="1021" w:hanging="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4384" behindDoc="0" locked="0" layoutInCell="0" allowOverlap="1" wp14:anchorId="482C8979" wp14:editId="6FA2BC8F">
                <wp:simplePos x="0" y="0"/>
                <wp:positionH relativeFrom="column">
                  <wp:posOffset>11430</wp:posOffset>
                </wp:positionH>
                <wp:positionV relativeFrom="paragraph">
                  <wp:posOffset>24130</wp:posOffset>
                </wp:positionV>
                <wp:extent cx="144145" cy="144145"/>
                <wp:effectExtent l="0" t="0" r="27305" b="273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9FBAE" id="Rettangolo 10" o:spid="_x0000_s1026" style="position:absolute;margin-left:.9pt;margin-top:1.9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b0qQARwCAAA+BAAADgAAAAAAAAAAAAAAAAAuAgAAZHJzL2Uyb0RvYy54bWxQSwECLQAUAAYA&#10;CAAAACEA3rrWftkAAAAFAQAADwAAAAAAAAAAAAAAAAB2BAAAZHJzL2Rvd25yZXYueG1sUEsFBgAA&#10;AAAEAAQA8wAAAHwFAAAAAA==&#10;" o:allowincell="f"/>
            </w:pict>
          </mc:Fallback>
        </mc:AlternateContent>
      </w:r>
      <w:r>
        <w:rPr>
          <w:rFonts w:ascii="Century Gothic" w:eastAsia="Times New Roman" w:hAnsi="Century Gothic" w:cs="Times New Roman"/>
          <w:bCs/>
          <w:sz w:val="20"/>
          <w:szCs w:val="20"/>
          <w:lang w:eastAsia="it-IT"/>
        </w:rPr>
        <w:t>a</w:t>
      </w:r>
      <w:r w:rsidRPr="00910E72">
        <w:rPr>
          <w:rFonts w:ascii="Century Gothic" w:eastAsia="Times New Roman" w:hAnsi="Century Gothic" w:cs="Times New Roman"/>
          <w:bCs/>
          <w:sz w:val="20"/>
          <w:szCs w:val="20"/>
          <w:lang w:eastAsia="it-IT"/>
        </w:rPr>
        <w:t>.2.</w:t>
      </w:r>
      <w:r w:rsidRPr="00910E72">
        <w:rPr>
          <w:rFonts w:ascii="Century Gothic" w:eastAsia="Times New Roman" w:hAnsi="Century Gothic" w:cs="Times New Roman"/>
          <w:b/>
          <w:bCs/>
          <w:sz w:val="20"/>
          <w:szCs w:val="20"/>
          <w:lang w:eastAsia="it-IT"/>
        </w:rPr>
        <w:t xml:space="preserve"> </w:t>
      </w:r>
      <w:r w:rsidRPr="00910E72">
        <w:rPr>
          <w:rFonts w:ascii="Century Gothic" w:eastAsia="Times New Roman" w:hAnsi="Century Gothic" w:cs="Times New Roman"/>
          <w:sz w:val="20"/>
          <w:szCs w:val="20"/>
          <w:lang w:eastAsia="it-IT"/>
        </w:rPr>
        <w:t xml:space="preserve">che i nominativi e le generalità dei soggetti cessati dalle cariche societarie indicate all’articolo 80, comma 1, del </w:t>
      </w:r>
      <w:proofErr w:type="spellStart"/>
      <w:r w:rsidRPr="00910E72">
        <w:rPr>
          <w:rFonts w:ascii="Century Gothic" w:eastAsia="Times New Roman" w:hAnsi="Century Gothic" w:cs="Times New Roman"/>
          <w:sz w:val="20"/>
          <w:szCs w:val="20"/>
          <w:lang w:eastAsia="it-IT"/>
        </w:rPr>
        <w:t>D.lgs</w:t>
      </w:r>
      <w:proofErr w:type="spellEnd"/>
      <w:r w:rsidRPr="00910E72">
        <w:rPr>
          <w:rFonts w:ascii="Century Gothic" w:eastAsia="Times New Roman" w:hAnsi="Century Gothic" w:cs="Times New Roman"/>
          <w:sz w:val="20"/>
          <w:szCs w:val="20"/>
          <w:lang w:eastAsia="it-IT"/>
        </w:rPr>
        <w:t xml:space="preserve"> 18.4.2016, n. 50 nell’anno antecedente la data di pubblicazione del bando di gara di che trattasi, sono i seguenti:</w:t>
      </w:r>
    </w:p>
    <w:p w:rsidR="00910E72" w:rsidRPr="00910E72" w:rsidRDefault="00910E72" w:rsidP="00910E72">
      <w:pPr>
        <w:widowControl w:val="0"/>
        <w:autoSpaceDE w:val="0"/>
        <w:autoSpaceDN w:val="0"/>
        <w:spacing w:after="0" w:line="320" w:lineRule="exact"/>
        <w:ind w:left="1021"/>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p>
    <w:p w:rsidR="00910E72" w:rsidRPr="00910E72" w:rsidRDefault="00910E72" w:rsidP="00910E72">
      <w:pPr>
        <w:autoSpaceDE w:val="0"/>
        <w:autoSpaceDN w:val="0"/>
        <w:spacing w:after="0" w:line="320" w:lineRule="exact"/>
        <w:ind w:left="1021"/>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e che nei confronti dei suddetti soggetti, durante il periodo in cui rivestivano cariche societarie </w:t>
      </w:r>
      <w:r>
        <w:rPr>
          <w:rFonts w:ascii="Century Gothic" w:eastAsia="Times New Roman" w:hAnsi="Century Gothic" w:cs="Times New Roman"/>
          <w:i/>
          <w:iCs/>
          <w:sz w:val="20"/>
          <w:szCs w:val="20"/>
          <w:lang w:eastAsia="it-IT"/>
        </w:rPr>
        <w:t>(completare solo se compilato a</w:t>
      </w:r>
      <w:r w:rsidRPr="00910E72">
        <w:rPr>
          <w:rFonts w:ascii="Century Gothic" w:eastAsia="Times New Roman" w:hAnsi="Century Gothic" w:cs="Times New Roman"/>
          <w:i/>
          <w:iCs/>
          <w:sz w:val="20"/>
          <w:szCs w:val="20"/>
          <w:lang w:eastAsia="it-IT"/>
        </w:rPr>
        <w:t>.2)</w:t>
      </w:r>
      <w:r w:rsidRPr="00910E72">
        <w:rPr>
          <w:rFonts w:ascii="Century Gothic" w:eastAsia="Times New Roman" w:hAnsi="Century Gothic" w:cs="Times New Roman"/>
          <w:sz w:val="20"/>
          <w:szCs w:val="20"/>
          <w:lang w:eastAsia="it-IT"/>
        </w:rPr>
        <w:t>:</w:t>
      </w:r>
    </w:p>
    <w:p w:rsidR="00910E72" w:rsidRPr="00910E72" w:rsidRDefault="00910E72" w:rsidP="00910E72">
      <w:pPr>
        <w:widowControl w:val="0"/>
        <w:tabs>
          <w:tab w:val="left" w:pos="-2340"/>
          <w:tab w:val="left" w:pos="1276"/>
        </w:tabs>
        <w:autoSpaceDE w:val="0"/>
        <w:autoSpaceDN w:val="0"/>
        <w:spacing w:after="0" w:line="320" w:lineRule="exact"/>
        <w:ind w:left="1956" w:hanging="680"/>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2336" behindDoc="0" locked="0" layoutInCell="0" allowOverlap="1" wp14:anchorId="5128BB20" wp14:editId="229F9A29">
                <wp:simplePos x="0" y="0"/>
                <wp:positionH relativeFrom="column">
                  <wp:posOffset>377190</wp:posOffset>
                </wp:positionH>
                <wp:positionV relativeFrom="paragraph">
                  <wp:posOffset>86360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04C61" id="Rettangolo 9" o:spid="_x0000_s1026" style="position:absolute;margin-left:29.7pt;margin-top:6.8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" o:allowincell="f"/>
            </w:pict>
          </mc:Fallback>
        </mc:AlternateContent>
      </w:r>
      <w:r w:rsidR="00603AEC">
        <w:rPr>
          <w:rFonts w:ascii="Century Gothic" w:eastAsia="Times New Roman" w:hAnsi="Century Gothic" w:cs="Times New Roman"/>
          <w:bCs/>
          <w:sz w:val="20"/>
          <w:szCs w:val="20"/>
          <w:lang w:eastAsia="it-IT"/>
        </w:rPr>
        <w:t>a</w:t>
      </w:r>
      <w:r w:rsidRPr="00910E72">
        <w:rPr>
          <w:rFonts w:ascii="Century Gothic" w:eastAsia="Times New Roman" w:hAnsi="Century Gothic" w:cs="Times New Roman"/>
          <w:bCs/>
          <w:sz w:val="20"/>
          <w:szCs w:val="20"/>
          <w:lang w:eastAsia="it-IT"/>
        </w:rPr>
        <w:t>.2.1.</w:t>
      </w:r>
      <w:r w:rsidRPr="00910E72">
        <w:rPr>
          <w:rFonts w:ascii="Century Gothic" w:eastAsia="Times New Roman" w:hAnsi="Century Gothic" w:cs="Times New Roman"/>
          <w:sz w:val="20"/>
          <w:szCs w:val="20"/>
          <w:lang w:eastAsia="it-IT"/>
        </w:rPr>
        <w:t xml:space="preserve"> non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n. 50/2016;</w:t>
      </w:r>
    </w:p>
    <w:p w:rsidR="00910E72" w:rsidRPr="00910E72" w:rsidRDefault="00910E72" w:rsidP="00910E72">
      <w:pPr>
        <w:widowControl w:val="0"/>
        <w:autoSpaceDE w:val="0"/>
        <w:autoSpaceDN w:val="0"/>
        <w:spacing w:after="0" w:line="320" w:lineRule="exact"/>
        <w:ind w:left="567"/>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 w:val="left" w:pos="540"/>
        </w:tabs>
        <w:autoSpaceDE w:val="0"/>
        <w:autoSpaceDN w:val="0"/>
        <w:spacing w:after="0" w:line="320" w:lineRule="exact"/>
        <w:ind w:left="567"/>
        <w:jc w:val="both"/>
        <w:rPr>
          <w:rFonts w:ascii="Century Gothic" w:eastAsia="Times New Roman" w:hAnsi="Century Gothic" w:cs="Times New Roman"/>
          <w:i/>
          <w:iCs/>
          <w:sz w:val="20"/>
          <w:szCs w:val="20"/>
          <w:lang w:eastAsia="it-IT"/>
        </w:rPr>
      </w:pPr>
      <w:r w:rsidRPr="00910E72">
        <w:rPr>
          <w:rFonts w:ascii="Century Gothic" w:eastAsia="Times New Roman" w:hAnsi="Century Gothic" w:cs="Times New Roman"/>
          <w:i/>
          <w:iCs/>
          <w:sz w:val="20"/>
          <w:szCs w:val="20"/>
          <w:lang w:eastAsia="it-IT"/>
        </w:rPr>
        <w:t>Oppure</w:t>
      </w:r>
    </w:p>
    <w:p w:rsidR="00910E72" w:rsidRPr="00910E72" w:rsidRDefault="00910E72" w:rsidP="00910E72">
      <w:pPr>
        <w:widowControl w:val="0"/>
        <w:tabs>
          <w:tab w:val="left" w:pos="-2340"/>
          <w:tab w:val="left" w:pos="540"/>
        </w:tabs>
        <w:autoSpaceDE w:val="0"/>
        <w:autoSpaceDN w:val="0"/>
        <w:spacing w:after="0" w:line="320" w:lineRule="exact"/>
        <w:ind w:left="567"/>
        <w:jc w:val="both"/>
        <w:rPr>
          <w:rFonts w:ascii="Century Gothic" w:eastAsia="Times New Roman" w:hAnsi="Century Gothic" w:cs="Times New Roman"/>
          <w:i/>
          <w:iCs/>
          <w:sz w:val="20"/>
          <w:szCs w:val="20"/>
          <w:lang w:eastAsia="it-IT"/>
        </w:rPr>
      </w:pPr>
    </w:p>
    <w:p w:rsidR="00910E72" w:rsidRPr="00910E72" w:rsidRDefault="00910E72" w:rsidP="00910E72">
      <w:pPr>
        <w:widowControl w:val="0"/>
        <w:autoSpaceDE w:val="0"/>
        <w:autoSpaceDN w:val="0"/>
        <w:spacing w:after="0" w:line="320" w:lineRule="exact"/>
        <w:ind w:left="1843" w:hanging="567"/>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3360" behindDoc="0" locked="0" layoutInCell="0" allowOverlap="1" wp14:anchorId="5FE9E112" wp14:editId="2A6C6900">
                <wp:simplePos x="0" y="0"/>
                <wp:positionH relativeFrom="column">
                  <wp:posOffset>377190</wp:posOffset>
                </wp:positionH>
                <wp:positionV relativeFrom="paragraph">
                  <wp:posOffset>1270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2D052" id="Rettangolo 8" o:spid="_x0000_s1026" style="position:absolute;margin-left:29.7pt;margin-top:.1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IppJwQbAgAAPAQAAA4AAAAAAAAAAAAAAAAALgIAAGRycy9lMm9Eb2MueG1sUEsBAi0AFAAG&#10;AAgAAAAhADkkKZXbAAAABQEAAA8AAAAAAAAAAAAAAAAAdQQAAGRycy9kb3ducmV2LnhtbFBLBQYA&#10;AAAABAAEAPMAAAB9BQAAAAA=&#10;" o:allowincell="f"/>
            </w:pict>
          </mc:Fallback>
        </mc:AlternateContent>
      </w:r>
      <w:r>
        <w:rPr>
          <w:rFonts w:ascii="Century Gothic" w:eastAsia="Times New Roman" w:hAnsi="Century Gothic" w:cs="Times New Roman"/>
          <w:bCs/>
          <w:sz w:val="20"/>
          <w:szCs w:val="20"/>
          <w:lang w:eastAsia="it-IT"/>
        </w:rPr>
        <w:t>a</w:t>
      </w:r>
      <w:r w:rsidRPr="00910E72">
        <w:rPr>
          <w:rFonts w:ascii="Century Gothic" w:eastAsia="Times New Roman" w:hAnsi="Century Gothic" w:cs="Times New Roman"/>
          <w:bCs/>
          <w:sz w:val="20"/>
          <w:szCs w:val="20"/>
          <w:lang w:eastAsia="it-IT"/>
        </w:rPr>
        <w:t>.2.2.</w:t>
      </w:r>
      <w:r w:rsidRPr="00910E72">
        <w:rPr>
          <w:rFonts w:ascii="Century Gothic" w:eastAsia="Times New Roman" w:hAnsi="Century Gothic" w:cs="Times New Roman"/>
          <w:b/>
          <w:bCs/>
          <w:sz w:val="20"/>
          <w:szCs w:val="20"/>
          <w:lang w:eastAsia="it-IT"/>
        </w:rPr>
        <w:t xml:space="preserve"> </w:t>
      </w:r>
      <w:r w:rsidRPr="00910E72">
        <w:rPr>
          <w:rFonts w:ascii="Century Gothic" w:eastAsia="Times New Roman" w:hAnsi="Century Gothic" w:cs="Times New Roman"/>
          <w:sz w:val="20"/>
          <w:szCs w:val="20"/>
          <w:lang w:eastAsia="it-IT"/>
        </w:rPr>
        <w:t>nel caso di sentenze a carico, la ditta ha adottato atti e misure di completa ed effettiva dissociazione dalla condotta penalmente sanzionata, dimostrabili con la documentazione allegata ………………………………………………</w:t>
      </w:r>
      <w:r>
        <w:rPr>
          <w:rFonts w:ascii="Century Gothic" w:eastAsia="Times New Roman" w:hAnsi="Century Gothic" w:cs="Times New Roman"/>
          <w:sz w:val="20"/>
          <w:szCs w:val="20"/>
          <w:lang w:eastAsia="it-IT"/>
        </w:rPr>
        <w:t>………………..</w:t>
      </w:r>
      <w:r w:rsidRPr="00910E72">
        <w:rPr>
          <w:rFonts w:ascii="Century Gothic" w:eastAsia="Times New Roman" w:hAnsi="Century Gothic" w:cs="Times New Roman"/>
          <w:sz w:val="20"/>
          <w:szCs w:val="20"/>
          <w:lang w:eastAsia="it-IT"/>
        </w:rPr>
        <w:t>……………………………………</w:t>
      </w:r>
    </w:p>
    <w:p w:rsidR="00910E72" w:rsidRPr="00910E72" w:rsidRDefault="00910E72" w:rsidP="00910E72">
      <w:pPr>
        <w:widowControl w:val="0"/>
        <w:autoSpaceDE w:val="0"/>
        <w:autoSpaceDN w:val="0"/>
        <w:spacing w:after="0" w:line="320" w:lineRule="exact"/>
        <w:ind w:left="1871"/>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w:t>
      </w:r>
      <w:r w:rsidRPr="00910E72">
        <w:rPr>
          <w:rFonts w:ascii="Century Gothic" w:eastAsia="Times New Roman" w:hAnsi="Century Gothic" w:cs="Times New Roman"/>
          <w:sz w:val="20"/>
          <w:szCs w:val="20"/>
          <w:lang w:eastAsia="it-IT"/>
        </w:rPr>
        <w:t>……………….…</w:t>
      </w:r>
    </w:p>
    <w:p w:rsidR="00910E72" w:rsidRPr="00910E72" w:rsidRDefault="00910E72" w:rsidP="00910E72">
      <w:pPr>
        <w:widowControl w:val="0"/>
        <w:autoSpaceDE w:val="0"/>
        <w:autoSpaceDN w:val="0"/>
        <w:spacing w:after="0" w:line="320" w:lineRule="exact"/>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di non aver commesso gravi infrazioni debitamente accertate alle norme in materia di salute e sicurezza sul lavoro </w:t>
      </w:r>
      <w:proofErr w:type="spellStart"/>
      <w:r w:rsidRPr="00910E72">
        <w:rPr>
          <w:rFonts w:ascii="Century Gothic" w:eastAsia="Times New Roman" w:hAnsi="Century Gothic" w:cs="Times New Roman"/>
          <w:sz w:val="20"/>
          <w:szCs w:val="20"/>
          <w:lang w:eastAsia="it-IT"/>
        </w:rPr>
        <w:t>nonchè</w:t>
      </w:r>
      <w:proofErr w:type="spellEnd"/>
      <w:r w:rsidRPr="00910E72">
        <w:rPr>
          <w:rFonts w:ascii="Century Gothic" w:eastAsia="Times New Roman" w:hAnsi="Century Gothic" w:cs="Times New Roman"/>
          <w:sz w:val="20"/>
          <w:szCs w:val="20"/>
          <w:lang w:eastAsia="it-IT"/>
        </w:rPr>
        <w:t xml:space="preserve"> agli obblighi di cui all'art. 30, c. 3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n. 50/2016;</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che la propria partecipazione alla gara non determina una situazione di conflitto di interesse ai sensi dell'articolo 42, comma 2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n. 50/2016, non diversamente risolvibile;</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di non essere stato coinvolto nella preparazione della documentazione necessaria alla procedura d’appalto e pertanto di non aver creato alcuna distorsione della concorrenza;</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di non essere stato soggetto alla sanzione </w:t>
      </w:r>
      <w:proofErr w:type="spellStart"/>
      <w:r w:rsidRPr="00910E72">
        <w:rPr>
          <w:rFonts w:ascii="Century Gothic" w:eastAsia="Times New Roman" w:hAnsi="Century Gothic" w:cs="Times New Roman"/>
          <w:sz w:val="20"/>
          <w:szCs w:val="20"/>
          <w:lang w:eastAsia="it-IT"/>
        </w:rPr>
        <w:t>interdittiva</w:t>
      </w:r>
      <w:proofErr w:type="spellEnd"/>
      <w:r w:rsidRPr="00910E72">
        <w:rPr>
          <w:rFonts w:ascii="Century Gothic" w:eastAsia="Times New Roman" w:hAnsi="Century Gothic" w:cs="Times New Roman"/>
          <w:sz w:val="20"/>
          <w:szCs w:val="20"/>
          <w:lang w:eastAsia="it-IT"/>
        </w:rPr>
        <w:t xml:space="preserve"> di cui all'art. 9, comma 2, lettera c) del decreto legislativo 8 giugno 2001, n. 231 o ad altra sanzione che comporta il divieto di contrarre con la pubblica amministrazione, compresi i provvedimenti </w:t>
      </w:r>
      <w:proofErr w:type="spellStart"/>
      <w:r w:rsidRPr="00910E72">
        <w:rPr>
          <w:rFonts w:ascii="Century Gothic" w:eastAsia="Times New Roman" w:hAnsi="Century Gothic" w:cs="Times New Roman"/>
          <w:sz w:val="20"/>
          <w:szCs w:val="20"/>
          <w:lang w:eastAsia="it-IT"/>
        </w:rPr>
        <w:t>interdittivi</w:t>
      </w:r>
      <w:proofErr w:type="spellEnd"/>
      <w:r w:rsidRPr="00910E72">
        <w:rPr>
          <w:rFonts w:ascii="Century Gothic" w:eastAsia="Times New Roman" w:hAnsi="Century Gothic" w:cs="Times New Roman"/>
          <w:sz w:val="20"/>
          <w:szCs w:val="20"/>
          <w:lang w:eastAsia="it-IT"/>
        </w:rPr>
        <w:t xml:space="preserve"> di cui all'articolo14 del decreto legislativo 9 aprile 2008, n. 81;</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B33FDE" w:rsidRPr="00B33FDE" w:rsidRDefault="00B33FDE" w:rsidP="00B33FDE">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B33FDE">
        <w:rPr>
          <w:rFonts w:ascii="Century Gothic" w:eastAsia="Times New Roman" w:hAnsi="Century Gothic" w:cs="Times New Roman"/>
          <w:sz w:val="20"/>
          <w:szCs w:val="20"/>
          <w:lang w:eastAsia="it-IT"/>
        </w:rPr>
        <w:t>che non ha presentato nella procedura di gara in corso e negli affidamenti di subappalti documentazione o dichiarazioni non veritiere;</w:t>
      </w:r>
    </w:p>
    <w:p w:rsidR="00B33FDE" w:rsidRPr="00B33FDE" w:rsidRDefault="00B33FDE" w:rsidP="00B33FDE">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B33FDE" w:rsidRDefault="00B33FDE" w:rsidP="00B33FDE">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B33FDE">
        <w:rPr>
          <w:rFonts w:ascii="Century Gothic" w:eastAsia="Times New Roman" w:hAnsi="Century Gothic" w:cs="Times New Roman"/>
          <w:sz w:val="20"/>
          <w:szCs w:val="20"/>
          <w:lang w:eastAsia="it-IT"/>
        </w:rPr>
        <w:t>che la ditta che rappresenta non è iscritta nel casellario informatico tenuto dall'Osservatorio dell'ANAC per aver presentato false dichiarazioni o falsa documentazione nelle procedure di gara e negli affidamenti di subappalti; (</w:t>
      </w:r>
      <w:r w:rsidRPr="00B33FDE">
        <w:rPr>
          <w:rFonts w:ascii="Century Gothic" w:eastAsia="Times New Roman" w:hAnsi="Century Gothic" w:cs="Times New Roman"/>
          <w:i/>
          <w:sz w:val="20"/>
          <w:szCs w:val="20"/>
          <w:lang w:eastAsia="it-IT"/>
        </w:rPr>
        <w:t>Il motivo di esclusione perdura fino a quando opera l’iscrizione nel casellario informatico</w:t>
      </w:r>
      <w:r w:rsidRPr="00B33FDE">
        <w:rPr>
          <w:rFonts w:ascii="Century Gothic" w:eastAsia="Times New Roman" w:hAnsi="Century Gothic" w:cs="Times New Roman"/>
          <w:sz w:val="20"/>
          <w:szCs w:val="20"/>
          <w:lang w:eastAsia="it-IT"/>
        </w:rPr>
        <w:t>)</w:t>
      </w:r>
    </w:p>
    <w:p w:rsidR="00B33FDE" w:rsidRDefault="00B33FDE" w:rsidP="00B33FDE">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che la ditta che rappresenta non è iscritta nel casellario informatico tenuto dall'Osservatorio dell'ANAC per aver presentato false dichiarazioni o falsa documentazione ai fini del rilascio dell'attestazione di qualificazione;</w:t>
      </w:r>
    </w:p>
    <w:p w:rsid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di non aver violato il divieto di intestazione fiduciaria di cui all'articolo 17 della legge 19 marzo 1990, n. 55. (</w:t>
      </w:r>
      <w:r w:rsidRPr="00910E72">
        <w:rPr>
          <w:rFonts w:ascii="Century Gothic" w:eastAsia="Times New Roman" w:hAnsi="Century Gothic" w:cs="Times New Roman"/>
          <w:i/>
          <w:color w:val="FF0000"/>
          <w:sz w:val="14"/>
          <w:szCs w:val="20"/>
          <w:lang w:eastAsia="it-IT"/>
        </w:rPr>
        <w:t>L'esclusione ha durata di un anno decorrente dall'accertamento definitivo della violazione e va comunque disposta se la violazione non è stata rimossa</w:t>
      </w:r>
      <w:r w:rsidRPr="00910E72">
        <w:rPr>
          <w:rFonts w:ascii="Century Gothic" w:eastAsia="Times New Roman" w:hAnsi="Century Gothic" w:cs="Times New Roman"/>
          <w:sz w:val="20"/>
          <w:szCs w:val="20"/>
          <w:lang w:eastAsia="it-IT"/>
        </w:rPr>
        <w:t xml:space="preserve">); </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b/>
          <w:i/>
          <w:sz w:val="20"/>
          <w:szCs w:val="20"/>
          <w:lang w:eastAsia="it-IT"/>
        </w:rPr>
      </w:pPr>
      <w:r w:rsidRPr="00910E72">
        <w:rPr>
          <w:rFonts w:ascii="Century Gothic" w:eastAsia="Times New Roman" w:hAnsi="Century Gothic" w:cs="Times New Roman"/>
          <w:b/>
          <w:i/>
          <w:sz w:val="20"/>
          <w:szCs w:val="20"/>
          <w:lang w:eastAsia="it-IT"/>
        </w:rPr>
        <w:t>Oppure</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color w:val="FF0000"/>
          <w:sz w:val="20"/>
          <w:szCs w:val="20"/>
          <w:lang w:eastAsia="it-IT"/>
        </w:rPr>
      </w:pPr>
      <w:r w:rsidRPr="00910E72">
        <w:rPr>
          <w:rFonts w:ascii="Century Gothic" w:eastAsia="Times New Roman" w:hAnsi="Century Gothic" w:cs="Times New Roman"/>
          <w:sz w:val="20"/>
          <w:szCs w:val="20"/>
          <w:lang w:eastAsia="it-IT"/>
        </w:rPr>
        <w:t>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Pr="00910E72">
        <w:rPr>
          <w:rFonts w:ascii="Century Gothic" w:eastAsia="Times New Roman" w:hAnsi="Century Gothic" w:cs="Times New Roman"/>
          <w:color w:val="FF0000"/>
          <w:sz w:val="20"/>
          <w:szCs w:val="20"/>
          <w:lang w:eastAsia="it-IT"/>
        </w:rPr>
        <w:t xml:space="preserve"> (</w:t>
      </w:r>
      <w:r w:rsidRPr="00910E72">
        <w:rPr>
          <w:rFonts w:ascii="Century Gothic" w:eastAsia="Times New Roman" w:hAnsi="Century Gothic" w:cs="Times New Roman"/>
          <w:i/>
          <w:color w:val="FF0000"/>
          <w:sz w:val="16"/>
          <w:szCs w:val="20"/>
          <w:lang w:eastAsia="it-IT"/>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910E72">
        <w:rPr>
          <w:rFonts w:ascii="Century Gothic" w:eastAsia="Times New Roman" w:hAnsi="Century Gothic" w:cs="Times New Roman"/>
          <w:color w:val="FF0000"/>
          <w:sz w:val="20"/>
          <w:szCs w:val="20"/>
          <w:lang w:eastAsia="it-IT"/>
        </w:rPr>
        <w:t>)</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910E72" w:rsidRPr="00910E72" w:rsidRDefault="00910E72" w:rsidP="00910E72">
      <w:pPr>
        <w:widowControl w:val="0"/>
        <w:autoSpaceDE w:val="0"/>
        <w:autoSpaceDN w:val="0"/>
        <w:spacing w:after="0" w:line="320" w:lineRule="exact"/>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s>
        <w:autoSpaceDE w:val="0"/>
        <w:autoSpaceDN w:val="0"/>
        <w:spacing w:after="0" w:line="320" w:lineRule="exact"/>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di non avere commesso violazioni gravi, definitivamente accertate, rispetto agli obblighi relativi al pagamento delle imposte e tasse secondo la legislazione italiana o quella dello Stato in cui sono stabiliti. </w:t>
      </w:r>
      <w:r w:rsidRPr="00910E72">
        <w:rPr>
          <w:rFonts w:ascii="Century Gothic" w:eastAsia="Times New Roman" w:hAnsi="Century Gothic" w:cs="Times New Roman"/>
          <w:i/>
          <w:color w:val="FF0000"/>
          <w:sz w:val="20"/>
          <w:szCs w:val="20"/>
          <w:lang w:eastAsia="it-IT"/>
        </w:rPr>
        <w:t>(</w:t>
      </w:r>
      <w:r w:rsidRPr="00910E72">
        <w:rPr>
          <w:rFonts w:ascii="Century Gothic" w:eastAsia="Times New Roman" w:hAnsi="Century Gothic" w:cs="Times New Roman"/>
          <w:i/>
          <w:color w:val="FF0000"/>
          <w:sz w:val="16"/>
          <w:szCs w:val="20"/>
          <w:lang w:eastAsia="it-IT"/>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r w:rsidRPr="00910E72">
        <w:rPr>
          <w:rFonts w:ascii="Century Gothic" w:eastAsia="Times New Roman" w:hAnsi="Century Gothic" w:cs="Times New Roman"/>
          <w:i/>
          <w:color w:val="FF0000"/>
          <w:sz w:val="20"/>
          <w:szCs w:val="20"/>
          <w:lang w:eastAsia="it-IT"/>
        </w:rPr>
        <w:t>)</w:t>
      </w:r>
    </w:p>
    <w:p w:rsidR="00910E72" w:rsidRPr="00910E72" w:rsidRDefault="00910E72" w:rsidP="00910E72">
      <w:pPr>
        <w:widowControl w:val="0"/>
        <w:autoSpaceDE w:val="0"/>
        <w:autoSpaceDN w:val="0"/>
        <w:spacing w:after="0" w:line="320" w:lineRule="exact"/>
        <w:ind w:left="340" w:hanging="340"/>
        <w:jc w:val="both"/>
        <w:rPr>
          <w:rFonts w:ascii="Century Gothic" w:eastAsia="Times New Roman" w:hAnsi="Century Gothic" w:cs="Times New Roman"/>
          <w:b/>
          <w:bCs/>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color w:val="FF0000"/>
          <w:sz w:val="20"/>
          <w:szCs w:val="20"/>
          <w:lang w:eastAsia="it-IT"/>
        </w:rPr>
      </w:pPr>
      <w:r w:rsidRPr="00910E72">
        <w:rPr>
          <w:rFonts w:ascii="Century Gothic" w:eastAsia="Times New Roman" w:hAnsi="Century Gothic" w:cs="Times New Roman"/>
          <w:sz w:val="20"/>
          <w:szCs w:val="20"/>
          <w:lang w:eastAsia="it-IT"/>
        </w:rPr>
        <w:t>che non ha commesso violazioni gravi, definitivamente accertate, rispetto agli obblighi relativi al pagamento dei contributi previdenziali, secondo la legislazione italiana o quella dello Stato in cui sono stabiliti.</w:t>
      </w:r>
      <w:r w:rsidRPr="00910E72">
        <w:rPr>
          <w:rFonts w:ascii="Century Gothic" w:eastAsia="Times New Roman" w:hAnsi="Century Gothic" w:cs="Times New Roman"/>
          <w:color w:val="FF0000"/>
          <w:sz w:val="20"/>
          <w:szCs w:val="20"/>
          <w:lang w:eastAsia="it-IT"/>
        </w:rPr>
        <w:t xml:space="preserve"> (</w:t>
      </w:r>
      <w:r w:rsidRPr="00910E72">
        <w:rPr>
          <w:rFonts w:ascii="Century Gothic" w:eastAsia="Times New Roman" w:hAnsi="Century Gothic" w:cs="Times New Roman"/>
          <w:i/>
          <w:color w:val="FF0000"/>
          <w:sz w:val="16"/>
          <w:szCs w:val="20"/>
          <w:lang w:eastAsia="it-IT"/>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Pr="00910E72">
        <w:rPr>
          <w:rFonts w:ascii="Century Gothic" w:eastAsia="Times New Roman" w:hAnsi="Century Gothic" w:cs="Times New Roman"/>
          <w:color w:val="FF0000"/>
          <w:sz w:val="20"/>
          <w:szCs w:val="20"/>
          <w:lang w:eastAsia="it-IT"/>
        </w:rPr>
        <w:t>)</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ind w:left="284" w:hanging="28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di aver adempiuto all’interno della propria azienda, agli obblighi di sicurezza previsti dalla vigente normativa</w:t>
      </w:r>
    </w:p>
    <w:p w:rsidR="00910E72" w:rsidRPr="00910E72" w:rsidRDefault="00910E72" w:rsidP="00910E72">
      <w:pPr>
        <w:widowControl w:val="0"/>
        <w:autoSpaceDE w:val="0"/>
        <w:autoSpaceDN w:val="0"/>
        <w:spacing w:after="0" w:line="320" w:lineRule="exact"/>
        <w:ind w:left="284" w:hanging="284"/>
        <w:jc w:val="both"/>
        <w:rPr>
          <w:rFonts w:ascii="Times New Roman" w:eastAsia="Times New Roman" w:hAnsi="Times New Roman" w:cs="Times New Roman"/>
          <w:sz w:val="24"/>
          <w:szCs w:val="24"/>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Helvetica"/>
          <w:sz w:val="20"/>
          <w:szCs w:val="20"/>
          <w:lang w:eastAsia="it-IT"/>
        </w:rPr>
      </w:pPr>
      <w:r w:rsidRPr="00FC12AE">
        <w:rPr>
          <w:rFonts w:ascii="Century Gothic" w:eastAsia="Times New Roman" w:hAnsi="Century Gothic" w:cs="Helvetica-Bold"/>
          <w:b/>
          <w:bCs/>
          <w:sz w:val="20"/>
          <w:szCs w:val="20"/>
          <w:lang w:eastAsia="it-IT"/>
        </w:rPr>
        <w:t>CESSAZIONI DALLE CARICHE</w:t>
      </w:r>
      <w:r w:rsidRPr="00FC12AE">
        <w:rPr>
          <w:rFonts w:ascii="Century Gothic" w:eastAsia="Times New Roman" w:hAnsi="Century Gothic" w:cs="Helvetica"/>
          <w:sz w:val="20"/>
          <w:szCs w:val="20"/>
          <w:lang w:eastAsia="it-IT"/>
        </w:rPr>
        <w:t xml:space="preserve"> (art. 8</w:t>
      </w:r>
      <w:r w:rsidR="00910E72">
        <w:rPr>
          <w:rFonts w:ascii="Century Gothic" w:eastAsia="Times New Roman" w:hAnsi="Century Gothic" w:cs="Helvetica"/>
          <w:sz w:val="20"/>
          <w:szCs w:val="20"/>
          <w:lang w:eastAsia="it-IT"/>
        </w:rPr>
        <w:t>0</w:t>
      </w:r>
      <w:r w:rsidRPr="00FC12AE">
        <w:rPr>
          <w:rFonts w:ascii="Century Gothic" w:eastAsia="Times New Roman" w:hAnsi="Century Gothic" w:cs="Helvetica"/>
          <w:sz w:val="20"/>
          <w:szCs w:val="20"/>
          <w:lang w:eastAsia="it-IT"/>
        </w:rPr>
        <w:t xml:space="preserve">, comma </w:t>
      </w:r>
      <w:r w:rsidR="00910E72">
        <w:rPr>
          <w:rFonts w:ascii="Century Gothic" w:eastAsia="Times New Roman" w:hAnsi="Century Gothic" w:cs="Helvetica"/>
          <w:sz w:val="20"/>
          <w:szCs w:val="20"/>
          <w:lang w:eastAsia="it-IT"/>
        </w:rPr>
        <w:t>3</w:t>
      </w:r>
      <w:r w:rsidRPr="00FC12AE">
        <w:rPr>
          <w:rFonts w:ascii="Century Gothic" w:eastAsia="Times New Roman" w:hAnsi="Century Gothic" w:cs="Helvetica"/>
          <w:sz w:val="20"/>
          <w:szCs w:val="20"/>
          <w:lang w:eastAsia="it-IT"/>
        </w:rPr>
        <w:t>,  Codice dei Contratti).</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che nell'anno antecedente la data di pubblicazione del bando (</w:t>
      </w:r>
      <w:r w:rsidRPr="00FC12AE">
        <w:rPr>
          <w:rFonts w:ascii="Century Gothic" w:eastAsia="Times New Roman" w:hAnsi="Century Gothic" w:cs="Helvetica"/>
          <w:b/>
          <w:sz w:val="20"/>
          <w:szCs w:val="20"/>
          <w:u w:val="single"/>
          <w:lang w:eastAsia="it-IT"/>
        </w:rPr>
        <w:t>barrare il riquadro del caso ricorrente</w:t>
      </w:r>
      <w:r w:rsidRPr="00FC12AE">
        <w:rPr>
          <w:rFonts w:ascii="Century Gothic" w:eastAsia="Times New Roman" w:hAnsi="Century Gothic" w:cs="Helvetica"/>
          <w:sz w:val="20"/>
          <w:szCs w:val="20"/>
          <w:lang w:eastAsia="it-IT"/>
        </w:rPr>
        <w:t>):</w:t>
      </w:r>
    </w:p>
    <w:p w:rsidR="00910E72" w:rsidRPr="00910E72" w:rsidRDefault="00FC12AE" w:rsidP="00910E72">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32"/>
          <w:szCs w:val="32"/>
          <w:lang w:eastAsia="it-IT"/>
        </w:rPr>
        <w:t>□</w:t>
      </w:r>
      <w:r w:rsidRPr="00FC12AE">
        <w:rPr>
          <w:rFonts w:ascii="Century Gothic" w:eastAsia="Times New Roman" w:hAnsi="Century Gothic" w:cs="Helvetica"/>
          <w:sz w:val="20"/>
          <w:szCs w:val="20"/>
          <w:lang w:eastAsia="it-IT"/>
        </w:rPr>
        <w:t xml:space="preserve"> </w:t>
      </w:r>
      <w:r w:rsidRPr="00FC12AE">
        <w:rPr>
          <w:rFonts w:ascii="Century Gothic" w:eastAsia="Times New Roman" w:hAnsi="Century Gothic" w:cs="Helvetica"/>
          <w:sz w:val="20"/>
          <w:szCs w:val="20"/>
          <w:u w:val="single"/>
          <w:lang w:eastAsia="it-IT"/>
        </w:rPr>
        <w:t>non è stato sostituito né è cessato dalla carica</w:t>
      </w:r>
      <w:r w:rsidRPr="00FC12AE">
        <w:rPr>
          <w:rFonts w:ascii="Century Gothic" w:eastAsia="Times New Roman" w:hAnsi="Century Gothic" w:cs="Helvetica"/>
          <w:sz w:val="20"/>
          <w:szCs w:val="20"/>
          <w:lang w:eastAsia="it-IT"/>
        </w:rPr>
        <w:t xml:space="preserve"> uno o più dei seguenti soggetti: </w:t>
      </w:r>
      <w:r w:rsidR="00910E72" w:rsidRPr="00910E72">
        <w:rPr>
          <w:rFonts w:ascii="Century Gothic" w:eastAsia="Times New Roman" w:hAnsi="Century Gothic" w:cs="Helvetica"/>
          <w:sz w:val="20"/>
          <w:szCs w:val="20"/>
          <w:lang w:eastAsia="it-IT"/>
        </w:rPr>
        <w:t xml:space="preserve">dal titolare e dal direttore tecnico, se si tratta di impresa individuale; </w:t>
      </w:r>
    </w:p>
    <w:p w:rsidR="00910E72" w:rsidRPr="00910E72" w:rsidRDefault="00910E72" w:rsidP="00910E72">
      <w:pPr>
        <w:autoSpaceDE w:val="0"/>
        <w:spacing w:after="0"/>
        <w:jc w:val="both"/>
        <w:rPr>
          <w:rFonts w:ascii="Century Gothic" w:eastAsia="Times New Roman" w:hAnsi="Century Gothic" w:cs="Helvetica"/>
          <w:sz w:val="20"/>
          <w:szCs w:val="20"/>
          <w:lang w:eastAsia="it-IT"/>
        </w:rPr>
      </w:pPr>
      <w:r w:rsidRPr="00910E72">
        <w:rPr>
          <w:rFonts w:ascii="Century Gothic" w:eastAsia="Times New Roman" w:hAnsi="Century Gothic" w:cs="Helvetica"/>
          <w:sz w:val="20"/>
          <w:szCs w:val="20"/>
          <w:lang w:eastAsia="it-IT"/>
        </w:rPr>
        <w:t xml:space="preserve">da un socio e dal direttore tecnico, se si tratta di società in nome collettivo; </w:t>
      </w:r>
    </w:p>
    <w:p w:rsidR="00910E72" w:rsidRPr="00910E72" w:rsidRDefault="00910E72" w:rsidP="00910E72">
      <w:pPr>
        <w:autoSpaceDE w:val="0"/>
        <w:spacing w:after="0"/>
        <w:jc w:val="both"/>
        <w:rPr>
          <w:rFonts w:ascii="Century Gothic" w:eastAsia="Times New Roman" w:hAnsi="Century Gothic" w:cs="Helvetica"/>
          <w:sz w:val="20"/>
          <w:szCs w:val="20"/>
          <w:lang w:eastAsia="it-IT"/>
        </w:rPr>
      </w:pPr>
      <w:r w:rsidRPr="00910E72">
        <w:rPr>
          <w:rFonts w:ascii="Century Gothic" w:eastAsia="Times New Roman" w:hAnsi="Century Gothic" w:cs="Helvetica"/>
          <w:sz w:val="20"/>
          <w:szCs w:val="20"/>
          <w:lang w:eastAsia="it-IT"/>
        </w:rPr>
        <w:t xml:space="preserve">dai soci accomandatari e dal direttore tecnico, se si tratta di società in accomandita semplice; </w:t>
      </w:r>
    </w:p>
    <w:p w:rsidR="00FC12AE" w:rsidRPr="00FC12AE" w:rsidRDefault="00910E72" w:rsidP="00910E72">
      <w:pPr>
        <w:autoSpaceDE w:val="0"/>
        <w:spacing w:after="0"/>
        <w:jc w:val="both"/>
        <w:rPr>
          <w:rFonts w:ascii="Century Gothic" w:eastAsia="Times New Roman" w:hAnsi="Century Gothic" w:cs="Helvetica"/>
          <w:sz w:val="20"/>
          <w:szCs w:val="20"/>
          <w:lang w:eastAsia="it-IT"/>
        </w:rPr>
      </w:pPr>
      <w:r w:rsidRPr="00910E72">
        <w:rPr>
          <w:rFonts w:ascii="Century Gothic" w:eastAsia="Times New Roman" w:hAnsi="Century Gothic" w:cs="Helvetica"/>
          <w:sz w:val="20"/>
          <w:szCs w:val="20"/>
          <w:lang w:eastAsia="it-IT"/>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00FC12AE" w:rsidRPr="00FC12AE">
        <w:rPr>
          <w:rFonts w:ascii="Century Gothic" w:eastAsia="Times New Roman" w:hAnsi="Century Gothic" w:cs="Helvetica"/>
          <w:sz w:val="20"/>
          <w:szCs w:val="20"/>
          <w:lang w:eastAsia="it-IT"/>
        </w:rPr>
        <w:t xml:space="preserve"> </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32"/>
          <w:szCs w:val="32"/>
          <w:lang w:eastAsia="it-IT"/>
        </w:rPr>
        <w:t>□</w:t>
      </w:r>
      <w:r w:rsidRPr="00FC12AE">
        <w:rPr>
          <w:rFonts w:ascii="Century Gothic" w:eastAsia="Times New Roman" w:hAnsi="Century Gothic" w:cs="Helvetica"/>
          <w:sz w:val="20"/>
          <w:szCs w:val="20"/>
          <w:lang w:eastAsia="it-IT"/>
        </w:rPr>
        <w:t xml:space="preserve"> </w:t>
      </w:r>
      <w:r w:rsidRPr="00FC12AE">
        <w:rPr>
          <w:rFonts w:ascii="Century Gothic" w:eastAsia="Times New Roman" w:hAnsi="Century Gothic" w:cs="Helvetica"/>
          <w:sz w:val="20"/>
          <w:szCs w:val="20"/>
          <w:u w:val="single"/>
          <w:lang w:eastAsia="it-IT"/>
        </w:rPr>
        <w:t>è intervenuta la sostituzione o la cessazione dei seguenti soggetti</w:t>
      </w:r>
      <w:r w:rsidRPr="00FC12AE">
        <w:rPr>
          <w:rFonts w:ascii="Century Gothic" w:eastAsia="Times New Roman" w:hAnsi="Century Gothic" w:cs="Helvetica"/>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Narrow"/>
          <w:i/>
          <w:sz w:val="20"/>
          <w:szCs w:val="20"/>
          <w:lang w:eastAsia="it-IT"/>
        </w:rPr>
      </w:pPr>
      <w:r w:rsidRPr="00FC12AE">
        <w:rPr>
          <w:rFonts w:ascii="Century Gothic" w:eastAsia="Times New Roman" w:hAnsi="Century Gothic" w:cs="ArialNarrow"/>
          <w:i/>
          <w:color w:val="000000"/>
          <w:sz w:val="20"/>
          <w:szCs w:val="20"/>
          <w:lang w:eastAsia="it-IT"/>
        </w:rPr>
        <w:t>Nel caso sussista un fatto impeditivo che non consenta il rilascio della dichiarazione da parte del soggetto cessato dalla carica, la suddetta dichiarazione in ordine alla insussistenza di alcuna delle ipotesi pr</w:t>
      </w:r>
      <w:r w:rsidR="00910E72">
        <w:rPr>
          <w:rFonts w:ascii="Century Gothic" w:eastAsia="Times New Roman" w:hAnsi="Century Gothic" w:cs="ArialNarrow"/>
          <w:i/>
          <w:color w:val="000000"/>
          <w:sz w:val="20"/>
          <w:szCs w:val="20"/>
          <w:lang w:eastAsia="it-IT"/>
        </w:rPr>
        <w:t xml:space="preserve">eviste dall’art. </w:t>
      </w:r>
      <w:r w:rsidRPr="00FC12AE">
        <w:rPr>
          <w:rFonts w:ascii="Century Gothic" w:eastAsia="Times New Roman" w:hAnsi="Century Gothic" w:cs="ArialNarrow"/>
          <w:i/>
          <w:color w:val="000000"/>
          <w:sz w:val="20"/>
          <w:szCs w:val="20"/>
          <w:lang w:eastAsia="it-IT"/>
        </w:rPr>
        <w:t>8</w:t>
      </w:r>
      <w:r w:rsidR="00910E72">
        <w:rPr>
          <w:rFonts w:ascii="Century Gothic" w:eastAsia="Times New Roman" w:hAnsi="Century Gothic" w:cs="ArialNarrow"/>
          <w:i/>
          <w:color w:val="000000"/>
          <w:sz w:val="20"/>
          <w:szCs w:val="20"/>
          <w:lang w:eastAsia="it-IT"/>
        </w:rPr>
        <w:t>0</w:t>
      </w:r>
      <w:r w:rsidRPr="00FC12AE">
        <w:rPr>
          <w:rFonts w:ascii="Century Gothic" w:eastAsia="Times New Roman" w:hAnsi="Century Gothic" w:cs="ArialNarrow"/>
          <w:i/>
          <w:color w:val="000000"/>
          <w:sz w:val="20"/>
          <w:szCs w:val="20"/>
          <w:lang w:eastAsia="it-IT"/>
        </w:rPr>
        <w:t xml:space="preserve">, comma 1, </w:t>
      </w:r>
      <w:proofErr w:type="spellStart"/>
      <w:r w:rsidRPr="00FC12AE">
        <w:rPr>
          <w:rFonts w:ascii="Century Gothic" w:eastAsia="Times New Roman" w:hAnsi="Century Gothic" w:cs="ArialNarrow"/>
          <w:i/>
          <w:color w:val="000000"/>
          <w:sz w:val="20"/>
          <w:szCs w:val="20"/>
          <w:lang w:eastAsia="it-IT"/>
        </w:rPr>
        <w:t>D.Lgs.</w:t>
      </w:r>
      <w:proofErr w:type="spellEnd"/>
      <w:r w:rsidRPr="00FC12AE">
        <w:rPr>
          <w:rFonts w:ascii="Century Gothic" w:eastAsia="Times New Roman" w:hAnsi="Century Gothic" w:cs="ArialNarrow"/>
          <w:i/>
          <w:color w:val="000000"/>
          <w:sz w:val="20"/>
          <w:szCs w:val="20"/>
          <w:lang w:eastAsia="it-IT"/>
        </w:rPr>
        <w:t xml:space="preserve"> n.</w:t>
      </w:r>
      <w:r w:rsidR="00910E72">
        <w:rPr>
          <w:rFonts w:ascii="Century Gothic" w:eastAsia="Times New Roman" w:hAnsi="Century Gothic" w:cs="ArialNarrow"/>
          <w:i/>
          <w:color w:val="000000"/>
          <w:sz w:val="20"/>
          <w:szCs w:val="20"/>
          <w:lang w:eastAsia="it-IT"/>
        </w:rPr>
        <w:t xml:space="preserve"> 50</w:t>
      </w:r>
      <w:r w:rsidRPr="00FC12AE">
        <w:rPr>
          <w:rFonts w:ascii="Century Gothic" w:eastAsia="Times New Roman" w:hAnsi="Century Gothic" w:cs="ArialNarrow"/>
          <w:i/>
          <w:color w:val="000000"/>
          <w:sz w:val="20"/>
          <w:szCs w:val="20"/>
          <w:lang w:eastAsia="it-IT"/>
        </w:rPr>
        <w:t>/</w:t>
      </w:r>
      <w:r w:rsidR="00910E72">
        <w:rPr>
          <w:rFonts w:ascii="Century Gothic" w:eastAsia="Times New Roman" w:hAnsi="Century Gothic" w:cs="ArialNarrow"/>
          <w:i/>
          <w:color w:val="000000"/>
          <w:sz w:val="20"/>
          <w:szCs w:val="20"/>
          <w:lang w:eastAsia="it-IT"/>
        </w:rPr>
        <w:t>1</w:t>
      </w:r>
      <w:r w:rsidRPr="00FC12AE">
        <w:rPr>
          <w:rFonts w:ascii="Century Gothic" w:eastAsia="Times New Roman" w:hAnsi="Century Gothic" w:cs="ArialNarrow"/>
          <w:i/>
          <w:color w:val="000000"/>
          <w:sz w:val="20"/>
          <w:szCs w:val="20"/>
          <w:lang w:eastAsia="it-IT"/>
        </w:rPr>
        <w:t>6, può essere resa, dal legale rappresentante dell’operatore economico</w:t>
      </w:r>
      <w:r w:rsidRPr="00FC12AE">
        <w:rPr>
          <w:rFonts w:ascii="Century Gothic" w:eastAsia="Times New Roman" w:hAnsi="Century Gothic" w:cs="ArialNarrow"/>
          <w:i/>
          <w:sz w:val="20"/>
          <w:szCs w:val="20"/>
          <w:lang w:eastAsia="it-IT"/>
        </w:rPr>
        <w:t xml:space="preserve"> specificando le circostanze che rendono impossibile (ad esempio, in caso di decesso) o eccessivamente gravosa (ad esempio, in caso di irreperibilità o immotivato rifiuto) la produzione della dichiarazione da parte dei soggetti interessati.</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Nominativo, luogo e data di nascita, qualifica:</w:t>
      </w: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1080"/>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firstLine="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autoSpaceDE w:val="0"/>
        <w:autoSpaceDN w:val="0"/>
        <w:adjustRightInd w:val="0"/>
        <w:spacing w:after="0"/>
        <w:jc w:val="both"/>
        <w:rPr>
          <w:rFonts w:ascii="Century Gothic" w:eastAsia="Times New Roman" w:hAnsi="Century Gothic" w:cs="ArialNarrow"/>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xml:space="preserve">ma nei loro confronti non è stata pronunciata sentenza di condanna passata in giudicato o emesso decreto penale di condanna divenuto irrevocabile oppure sentenza di applicazione della pena su richiesta, ai sensi dell’art. 444 c.p.p., per </w:t>
      </w:r>
      <w:r w:rsidR="00910E72">
        <w:rPr>
          <w:rFonts w:ascii="Century Gothic" w:eastAsia="Times New Roman" w:hAnsi="Century Gothic" w:cs="Helvetica"/>
          <w:sz w:val="20"/>
          <w:szCs w:val="20"/>
          <w:lang w:eastAsia="it-IT"/>
        </w:rPr>
        <w:t xml:space="preserve">i </w:t>
      </w:r>
      <w:r w:rsidRPr="00FC12AE">
        <w:rPr>
          <w:rFonts w:ascii="Century Gothic" w:eastAsia="Times New Roman" w:hAnsi="Century Gothic" w:cs="Helvetica"/>
          <w:sz w:val="20"/>
          <w:szCs w:val="20"/>
          <w:lang w:eastAsia="it-IT"/>
        </w:rPr>
        <w:t>reati</w:t>
      </w:r>
      <w:r w:rsidR="00910E72">
        <w:rPr>
          <w:rFonts w:ascii="Century Gothic" w:eastAsia="Times New Roman" w:hAnsi="Century Gothic" w:cs="Helvetica"/>
          <w:sz w:val="20"/>
          <w:szCs w:val="20"/>
          <w:lang w:eastAsia="it-IT"/>
        </w:rPr>
        <w:t xml:space="preserve"> indicati all’art. 80, c. 1 del </w:t>
      </w:r>
      <w:proofErr w:type="spellStart"/>
      <w:r w:rsidR="00910E72">
        <w:rPr>
          <w:rFonts w:ascii="Century Gothic" w:eastAsia="Times New Roman" w:hAnsi="Century Gothic" w:cs="Helvetica"/>
          <w:sz w:val="20"/>
          <w:szCs w:val="20"/>
          <w:lang w:eastAsia="it-IT"/>
        </w:rPr>
        <w:t>D.Lvo</w:t>
      </w:r>
      <w:proofErr w:type="spellEnd"/>
      <w:r w:rsidR="00910E72">
        <w:rPr>
          <w:rFonts w:ascii="Century Gothic" w:eastAsia="Times New Roman" w:hAnsi="Century Gothic" w:cs="Helvetica"/>
          <w:sz w:val="20"/>
          <w:szCs w:val="20"/>
          <w:lang w:eastAsia="it-IT"/>
        </w:rPr>
        <w:t xml:space="preserve"> n. 50/16</w:t>
      </w:r>
      <w:r w:rsidRPr="00FC12AE">
        <w:rPr>
          <w:rFonts w:ascii="Century Gothic" w:eastAsia="Times New Roman" w:hAnsi="Century Gothic" w:cs="Helvetica"/>
          <w:sz w:val="20"/>
          <w:szCs w:val="20"/>
          <w:lang w:eastAsia="it-IT"/>
        </w:rPr>
        <w:t>;</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32"/>
          <w:szCs w:val="32"/>
          <w:lang w:eastAsia="it-IT"/>
        </w:rPr>
        <w:t>□</w:t>
      </w:r>
      <w:r w:rsidRPr="00FC12AE">
        <w:rPr>
          <w:rFonts w:ascii="Century Gothic" w:eastAsia="Times New Roman" w:hAnsi="Century Gothic" w:cs="Helvetica"/>
          <w:sz w:val="20"/>
          <w:szCs w:val="20"/>
          <w:lang w:eastAsia="it-IT"/>
        </w:rPr>
        <w:t xml:space="preserve"> </w:t>
      </w:r>
      <w:r w:rsidRPr="00FC12AE">
        <w:rPr>
          <w:rFonts w:ascii="Century Gothic" w:eastAsia="Times New Roman" w:hAnsi="Century Gothic" w:cs="Helvetica"/>
          <w:sz w:val="20"/>
          <w:szCs w:val="20"/>
          <w:u w:val="single"/>
          <w:lang w:eastAsia="it-IT"/>
        </w:rPr>
        <w:t>è intervenuta la sostituzione o la cessazione dei seguenti soggetti:</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Nominativo, luogo e data di nascita, qualifica:</w:t>
      </w: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1080"/>
        <w:rPr>
          <w:rFonts w:ascii="Century Gothic" w:eastAsia="Times New Roman" w:hAnsi="Century Gothic" w:cs="Times New Roman"/>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u w:val="single"/>
          <w:lang w:eastAsia="it-IT"/>
        </w:rPr>
        <w:t xml:space="preserve">e nei loro confronti è stata pronunciata </w:t>
      </w:r>
      <w:r w:rsidRPr="00FC12AE">
        <w:rPr>
          <w:rFonts w:ascii="Century Gothic" w:eastAsia="Times New Roman" w:hAnsi="Century Gothic" w:cs="Helvetica"/>
          <w:sz w:val="20"/>
          <w:szCs w:val="20"/>
          <w:lang w:eastAsia="it-IT"/>
        </w:rPr>
        <w:t xml:space="preserve">sentenza di condanna passata in giudicato o emesso decreto penale di condanna divenuto irrevocabile oppure sentenza di applicazione della pena su richiesta, ai sensi dell’art. 444 c.p.p., </w:t>
      </w:r>
      <w:r w:rsidR="00910E72" w:rsidRPr="00910E72">
        <w:rPr>
          <w:rFonts w:ascii="Century Gothic" w:eastAsia="Times New Roman" w:hAnsi="Century Gothic" w:cs="Helvetica"/>
          <w:sz w:val="20"/>
          <w:szCs w:val="20"/>
          <w:lang w:eastAsia="it-IT"/>
        </w:rPr>
        <w:t xml:space="preserve">per i reati indicati all’art. 80, c. 1 del </w:t>
      </w:r>
      <w:proofErr w:type="spellStart"/>
      <w:r w:rsidR="00910E72" w:rsidRPr="00910E72">
        <w:rPr>
          <w:rFonts w:ascii="Century Gothic" w:eastAsia="Times New Roman" w:hAnsi="Century Gothic" w:cs="Helvetica"/>
          <w:sz w:val="20"/>
          <w:szCs w:val="20"/>
          <w:lang w:eastAsia="it-IT"/>
        </w:rPr>
        <w:t>D.Lvo</w:t>
      </w:r>
      <w:proofErr w:type="spellEnd"/>
      <w:r w:rsidR="00910E72" w:rsidRPr="00910E72">
        <w:rPr>
          <w:rFonts w:ascii="Century Gothic" w:eastAsia="Times New Roman" w:hAnsi="Century Gothic" w:cs="Helvetica"/>
          <w:sz w:val="20"/>
          <w:szCs w:val="20"/>
          <w:lang w:eastAsia="it-IT"/>
        </w:rPr>
        <w:t xml:space="preserve"> n. 50/16</w:t>
      </w:r>
      <w:r w:rsidR="00910E72">
        <w:rPr>
          <w:rFonts w:ascii="Century Gothic" w:eastAsia="Times New Roman" w:hAnsi="Century Gothic" w:cs="Helvetica"/>
          <w:sz w:val="20"/>
          <w:szCs w:val="20"/>
          <w:lang w:eastAsia="it-IT"/>
        </w:rPr>
        <w:t xml:space="preserve"> e </w:t>
      </w:r>
      <w:r w:rsidRPr="00FC12AE">
        <w:rPr>
          <w:rFonts w:ascii="Century Gothic" w:eastAsia="Times New Roman" w:hAnsi="Century Gothic" w:cs="Helvetica"/>
          <w:sz w:val="20"/>
          <w:szCs w:val="20"/>
          <w:u w:val="single"/>
          <w:lang w:eastAsia="it-IT"/>
        </w:rPr>
        <w:t>sono stati però adottati atti e misure di completa dissociazione dalla condotta penalmente sanzionata, di seguito dettagliati</w:t>
      </w:r>
      <w:r w:rsidRPr="00FC12AE">
        <w:rPr>
          <w:rFonts w:ascii="Century Gothic" w:eastAsia="Times New Roman" w:hAnsi="Century Gothic" w:cs="Helvetica"/>
          <w:sz w:val="20"/>
          <w:szCs w:val="20"/>
          <w:lang w:eastAsia="it-IT"/>
        </w:rPr>
        <w:t xml:space="preserve"> (</w:t>
      </w:r>
      <w:r w:rsidRPr="00FC12AE">
        <w:rPr>
          <w:rFonts w:ascii="Century Gothic" w:eastAsia="Times New Roman" w:hAnsi="Century Gothic" w:cs="Helvetica"/>
          <w:b/>
          <w:sz w:val="20"/>
          <w:szCs w:val="20"/>
          <w:lang w:eastAsia="it-IT"/>
        </w:rPr>
        <w:t>si allegano i relativi atti a pena di esclusione</w:t>
      </w:r>
      <w:r w:rsidRPr="00FC12AE">
        <w:rPr>
          <w:rFonts w:ascii="Century Gothic" w:eastAsia="Times New Roman" w:hAnsi="Century Gothic" w:cs="Helvetica"/>
          <w:sz w:val="20"/>
          <w:szCs w:val="20"/>
          <w:lang w:eastAsia="it-IT"/>
        </w:rPr>
        <w:t>):</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Bold"/>
          <w:b/>
          <w:bCs/>
          <w:sz w:val="20"/>
          <w:szCs w:val="20"/>
          <w:lang w:eastAsia="it-IT"/>
        </w:rPr>
      </w:pPr>
    </w:p>
    <w:p w:rsidR="00FC12AE" w:rsidRPr="00FC12AE" w:rsidRDefault="00FC12AE" w:rsidP="00FC12AE">
      <w:pPr>
        <w:autoSpaceDE w:val="0"/>
        <w:autoSpaceDN w:val="0"/>
        <w:adjustRightInd w:val="0"/>
        <w:spacing w:after="0"/>
        <w:jc w:val="both"/>
        <w:rPr>
          <w:rFonts w:ascii="Century Gothic" w:eastAsia="Times New Roman" w:hAnsi="Century Gothic" w:cs="Helvetica-Bold"/>
          <w:bCs/>
          <w:sz w:val="20"/>
          <w:szCs w:val="20"/>
          <w:lang w:eastAsia="it-IT"/>
        </w:rPr>
      </w:pPr>
      <w:r w:rsidRPr="00FC12AE">
        <w:rPr>
          <w:rFonts w:ascii="Century Gothic" w:eastAsia="Times New Roman" w:hAnsi="Century Gothic" w:cs="Helvetica-Bold"/>
          <w:bCs/>
          <w:sz w:val="20"/>
          <w:szCs w:val="20"/>
          <w:u w:val="single"/>
          <w:lang w:eastAsia="it-IT"/>
        </w:rPr>
        <w:t>Si precisa che i suddetti soggetti cessati dalla carica nell’anno antecedente la pubblicazione del bando non possono rendere le dichiarazioni di cui all’art.</w:t>
      </w:r>
      <w:r w:rsidR="00910E72">
        <w:rPr>
          <w:rFonts w:ascii="Century Gothic" w:eastAsia="Times New Roman" w:hAnsi="Century Gothic" w:cs="Helvetica-Bold"/>
          <w:bCs/>
          <w:sz w:val="20"/>
          <w:szCs w:val="20"/>
          <w:u w:val="single"/>
          <w:lang w:eastAsia="it-IT"/>
        </w:rPr>
        <w:t xml:space="preserve"> </w:t>
      </w:r>
      <w:r w:rsidRPr="00FC12AE">
        <w:rPr>
          <w:rFonts w:ascii="Century Gothic" w:eastAsia="Times New Roman" w:hAnsi="Century Gothic" w:cs="Helvetica-Bold"/>
          <w:bCs/>
          <w:sz w:val="20"/>
          <w:szCs w:val="20"/>
          <w:u w:val="single"/>
          <w:lang w:eastAsia="it-IT"/>
        </w:rPr>
        <w:t>8</w:t>
      </w:r>
      <w:r w:rsidR="00910E72">
        <w:rPr>
          <w:rFonts w:ascii="Century Gothic" w:eastAsia="Times New Roman" w:hAnsi="Century Gothic" w:cs="Helvetica-Bold"/>
          <w:bCs/>
          <w:sz w:val="20"/>
          <w:szCs w:val="20"/>
          <w:u w:val="single"/>
          <w:lang w:eastAsia="it-IT"/>
        </w:rPr>
        <w:t>0</w:t>
      </w:r>
      <w:r w:rsidRPr="00FC12AE">
        <w:rPr>
          <w:rFonts w:ascii="Century Gothic" w:eastAsia="Times New Roman" w:hAnsi="Century Gothic" w:cs="Helvetica-Bold"/>
          <w:bCs/>
          <w:sz w:val="20"/>
          <w:szCs w:val="20"/>
          <w:u w:val="single"/>
          <w:lang w:eastAsia="it-IT"/>
        </w:rPr>
        <w:t xml:space="preserve"> comma 1 </w:t>
      </w:r>
      <w:r w:rsidR="00910E72">
        <w:rPr>
          <w:rFonts w:ascii="Century Gothic" w:eastAsia="Times New Roman" w:hAnsi="Century Gothic" w:cs="Helvetica-Bold"/>
          <w:bCs/>
          <w:sz w:val="20"/>
          <w:szCs w:val="20"/>
          <w:u w:val="single"/>
          <w:lang w:eastAsia="it-IT"/>
        </w:rPr>
        <w:t xml:space="preserve">del </w:t>
      </w:r>
      <w:proofErr w:type="spellStart"/>
      <w:r w:rsidR="00910E72">
        <w:rPr>
          <w:rFonts w:ascii="Century Gothic" w:eastAsia="Times New Roman" w:hAnsi="Century Gothic" w:cs="Helvetica-Bold"/>
          <w:bCs/>
          <w:sz w:val="20"/>
          <w:szCs w:val="20"/>
          <w:u w:val="single"/>
          <w:lang w:eastAsia="it-IT"/>
        </w:rPr>
        <w:t>D.Lvo</w:t>
      </w:r>
      <w:proofErr w:type="spellEnd"/>
      <w:r w:rsidR="00910E72">
        <w:rPr>
          <w:rFonts w:ascii="Century Gothic" w:eastAsia="Times New Roman" w:hAnsi="Century Gothic" w:cs="Helvetica-Bold"/>
          <w:bCs/>
          <w:sz w:val="20"/>
          <w:szCs w:val="20"/>
          <w:u w:val="single"/>
          <w:lang w:eastAsia="it-IT"/>
        </w:rPr>
        <w:t xml:space="preserve"> n. 50/16 </w:t>
      </w:r>
      <w:r w:rsidRPr="00FC12AE">
        <w:rPr>
          <w:rFonts w:ascii="Century Gothic" w:eastAsia="Times New Roman" w:hAnsi="Century Gothic" w:cs="Helvetica-Bold"/>
          <w:bCs/>
          <w:sz w:val="20"/>
          <w:szCs w:val="20"/>
          <w:u w:val="single"/>
          <w:lang w:eastAsia="it-IT"/>
        </w:rPr>
        <w:t>(</w:t>
      </w:r>
      <w:r w:rsidRPr="00FC12AE">
        <w:rPr>
          <w:rFonts w:ascii="Century Gothic" w:eastAsia="Times New Roman" w:hAnsi="Century Gothic" w:cs="Helvetica-Bold"/>
          <w:bCs/>
          <w:i/>
          <w:sz w:val="20"/>
          <w:szCs w:val="20"/>
          <w:u w:val="single"/>
          <w:lang w:eastAsia="it-IT"/>
        </w:rPr>
        <w:t xml:space="preserve">modello </w:t>
      </w:r>
      <w:r w:rsidR="00910E72">
        <w:rPr>
          <w:rFonts w:ascii="Century Gothic" w:eastAsia="Times New Roman" w:hAnsi="Century Gothic" w:cs="Helvetica-Bold"/>
          <w:bCs/>
          <w:i/>
          <w:sz w:val="20"/>
          <w:szCs w:val="20"/>
          <w:u w:val="single"/>
          <w:lang w:eastAsia="it-IT"/>
        </w:rPr>
        <w:t>C</w:t>
      </w:r>
      <w:r w:rsidRPr="00FC12AE">
        <w:rPr>
          <w:rFonts w:ascii="Century Gothic" w:eastAsia="Times New Roman" w:hAnsi="Century Gothic" w:cs="Helvetica-Bold"/>
          <w:bCs/>
          <w:i/>
          <w:sz w:val="20"/>
          <w:szCs w:val="20"/>
          <w:u w:val="single"/>
          <w:lang w:eastAsia="it-IT"/>
        </w:rPr>
        <w:t>1</w:t>
      </w:r>
      <w:r w:rsidRPr="00FC12AE">
        <w:rPr>
          <w:rFonts w:ascii="Century Gothic" w:eastAsia="Times New Roman" w:hAnsi="Century Gothic" w:cs="Helvetica-Bold"/>
          <w:bCs/>
          <w:sz w:val="20"/>
          <w:szCs w:val="20"/>
          <w:u w:val="single"/>
          <w:lang w:eastAsia="it-IT"/>
        </w:rPr>
        <w:t>) in quanto</w:t>
      </w:r>
      <w:r w:rsidRPr="00FC12AE">
        <w:rPr>
          <w:rFonts w:ascii="Century Gothic" w:eastAsia="Times New Roman" w:hAnsi="Century Gothic" w:cs="Helvetica-Bold"/>
          <w:bCs/>
          <w:sz w:val="20"/>
          <w:szCs w:val="20"/>
          <w:lang w:eastAsia="it-IT"/>
        </w:rPr>
        <w:t>: (</w:t>
      </w:r>
      <w:r w:rsidRPr="00FC12AE">
        <w:rPr>
          <w:rFonts w:ascii="Century Gothic" w:eastAsia="Times New Roman" w:hAnsi="Century Gothic" w:cs="Helvetica-Bold"/>
          <w:bCs/>
          <w:i/>
          <w:sz w:val="20"/>
          <w:szCs w:val="20"/>
          <w:lang w:eastAsia="it-IT"/>
        </w:rPr>
        <w:t>specificare i motivi</w:t>
      </w:r>
      <w:r w:rsidRPr="00FC12AE">
        <w:rPr>
          <w:rFonts w:ascii="Century Gothic" w:eastAsia="Times New Roman" w:hAnsi="Century Gothic" w:cs="Helvetica-Bold"/>
          <w:bCs/>
          <w:sz w:val="20"/>
          <w:szCs w:val="20"/>
          <w:lang w:eastAsia="it-IT"/>
        </w:rPr>
        <w:t>)</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Helvetica-Bold"/>
          <w:b/>
          <w:bCs/>
          <w:sz w:val="20"/>
          <w:szCs w:val="20"/>
          <w:lang w:eastAsia="it-IT"/>
        </w:rPr>
      </w:pPr>
      <w:r w:rsidRPr="00FC12AE">
        <w:rPr>
          <w:rFonts w:ascii="Century Gothic" w:eastAsia="Times New Roman" w:hAnsi="Century Gothic" w:cs="Helvetica-Bold"/>
          <w:b/>
          <w:bCs/>
          <w:sz w:val="20"/>
          <w:szCs w:val="20"/>
          <w:lang w:eastAsia="it-IT"/>
        </w:rPr>
        <w:t xml:space="preserve">OSSERVANZA CONTRATTI DI LAVORO </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1. che l’operatore economico è in regola con gli adempimenti in materia di contributi sociali e previdenziali a favore dei lavoratori dipendenti, ai sensi della Legge n. 266/2002 e secondo la legislazione vigente, e di possedere le seguenti posizioni previdenziali e assicurative:</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INPS: sede di ______________________________________, Via 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matricola n. ________________________ (nel caso di iscrizione presso più sedi indicarle tutte);</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INAIL: sede di ______________________________________, Via 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matricola n. ________________________ (nel caso di iscrizione presso più sedi indicarle tutte);</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INARCASSA: sede di _______________________________, Via 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matricola n. ________________________ (nel caso di iscrizione presso più sedi indicarle tutte);</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Altra cassa (specificare) ___________________________________________________, sede di _______________________________, Via _______________________n. matricola 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In caso di non iscrizioni ad uno degli Enti suindicati, indicarne i motivi:</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_________________________________________________________________________________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2. che l’operatore economico è ottemperante agli obblighi derivanti dalle norme e prescrizioni dei contratti collettivi, dalle leggi e dai regolamenti sulla tutela, sicurezza, salute, assicurazione e assistenza dei lavoratori.</w:t>
      </w:r>
    </w:p>
    <w:p w:rsidR="00FC12AE" w:rsidRPr="00FC12AE" w:rsidRDefault="00FC12AE" w:rsidP="00FC12AE">
      <w:pPr>
        <w:autoSpaceDE w:val="0"/>
        <w:spacing w:after="0"/>
        <w:jc w:val="both"/>
        <w:rPr>
          <w:rFonts w:ascii="Century Gothic" w:eastAsia="Times New Roman" w:hAnsi="Century Gothic" w:cs="Helvetica-Bold"/>
          <w:b/>
          <w:bCs/>
          <w:sz w:val="20"/>
          <w:szCs w:val="20"/>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Helvetica-Bold"/>
          <w:b/>
          <w:bCs/>
          <w:sz w:val="20"/>
          <w:szCs w:val="20"/>
          <w:lang w:eastAsia="it-IT"/>
        </w:rPr>
      </w:pPr>
      <w:r w:rsidRPr="00FC12AE">
        <w:rPr>
          <w:rFonts w:ascii="Century Gothic" w:eastAsia="Times New Roman" w:hAnsi="Century Gothic" w:cs="Helvetica-Bold"/>
          <w:b/>
          <w:bCs/>
          <w:sz w:val="20"/>
          <w:szCs w:val="20"/>
          <w:lang w:eastAsia="it-IT"/>
        </w:rPr>
        <w:t xml:space="preserve"> TRATTAMENTO DATI.</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xml:space="preserve">Di essere informato, ai sensi dell’art. 13 del D. </w:t>
      </w:r>
      <w:proofErr w:type="spellStart"/>
      <w:r w:rsidRPr="00FC12AE">
        <w:rPr>
          <w:rFonts w:ascii="Century Gothic" w:eastAsia="Times New Roman" w:hAnsi="Century Gothic" w:cs="Helvetica"/>
          <w:sz w:val="20"/>
          <w:szCs w:val="20"/>
          <w:lang w:eastAsia="it-IT"/>
        </w:rPr>
        <w:t>Lgs</w:t>
      </w:r>
      <w:proofErr w:type="spellEnd"/>
      <w:r w:rsidRPr="00FC12AE">
        <w:rPr>
          <w:rFonts w:ascii="Century Gothic" w:eastAsia="Times New Roman" w:hAnsi="Century Gothic" w:cs="Helvetica"/>
          <w:sz w:val="20"/>
          <w:szCs w:val="20"/>
          <w:lang w:eastAsia="it-IT"/>
        </w:rPr>
        <w:t>. n. 196/2003, che i dati personali raccolti saranno trattati, anche con strumenti informatici, esclusivamente nell’ambito del procedimento per il quale la presente dichiarazione viene resa.</w:t>
      </w:r>
    </w:p>
    <w:p w:rsidR="00FC12AE" w:rsidRPr="00FC12AE" w:rsidRDefault="00FC12AE" w:rsidP="00FC12AE">
      <w:pPr>
        <w:autoSpaceDE w:val="0"/>
        <w:autoSpaceDN w:val="0"/>
        <w:adjustRightInd w:val="0"/>
        <w:spacing w:after="0"/>
        <w:ind w:left="1080"/>
        <w:jc w:val="both"/>
        <w:rPr>
          <w:rFonts w:ascii="Century Gothic" w:eastAsia="Times New Roman" w:hAnsi="Century Gothic" w:cs="Helvetica"/>
          <w:sz w:val="20"/>
          <w:szCs w:val="20"/>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ArialNarrow"/>
          <w:b/>
          <w:sz w:val="20"/>
          <w:szCs w:val="20"/>
          <w:lang w:eastAsia="it-IT"/>
        </w:rPr>
      </w:pPr>
      <w:r w:rsidRPr="00FC12AE">
        <w:rPr>
          <w:rFonts w:ascii="Century Gothic" w:eastAsia="Times New Roman" w:hAnsi="Century Gothic" w:cs="Arial"/>
          <w:b/>
          <w:bCs/>
          <w:sz w:val="20"/>
          <w:szCs w:val="20"/>
          <w:lang w:eastAsia="it-IT"/>
        </w:rPr>
        <w:t>AUTORIZZAZIONE IN CASO DI ACCCESSO AGLI ATTI</w:t>
      </w:r>
    </w:p>
    <w:p w:rsidR="00FC12AE" w:rsidRPr="00FC12AE" w:rsidRDefault="00FC12AE" w:rsidP="00FC12AE">
      <w:pPr>
        <w:autoSpaceDE w:val="0"/>
        <w:spacing w:after="0"/>
        <w:jc w:val="both"/>
        <w:rPr>
          <w:rFonts w:ascii="Century Gothic" w:eastAsia="Times New Roman" w:hAnsi="Century Gothic" w:cs="Arial"/>
          <w:sz w:val="20"/>
          <w:szCs w:val="20"/>
          <w:lang w:eastAsia="it-IT"/>
        </w:rPr>
      </w:pPr>
    </w:p>
    <w:p w:rsidR="00FC12AE" w:rsidRPr="00FC12AE" w:rsidRDefault="00FC12AE" w:rsidP="00FC12AE">
      <w:pPr>
        <w:autoSpaceDE w:val="0"/>
        <w:spacing w:after="0"/>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che, nell’ambito della documentazione prodotta per concorrere alla gara in oggetto,</w:t>
      </w:r>
      <w:r w:rsidR="0082540F">
        <w:rPr>
          <w:rFonts w:ascii="Century Gothic" w:eastAsia="Times New Roman" w:hAnsi="Century Gothic" w:cs="Arial"/>
          <w:sz w:val="20"/>
          <w:szCs w:val="20"/>
          <w:lang w:eastAsia="it-IT"/>
        </w:rPr>
        <w:t xml:space="preserve"> per quanto previsto dall’art. 5</w:t>
      </w:r>
      <w:r w:rsidRPr="00FC12AE">
        <w:rPr>
          <w:rFonts w:ascii="Century Gothic" w:eastAsia="Times New Roman" w:hAnsi="Century Gothic" w:cs="Arial"/>
          <w:sz w:val="20"/>
          <w:szCs w:val="20"/>
          <w:lang w:eastAsia="it-IT"/>
        </w:rPr>
        <w:t>3, comma 5</w:t>
      </w:r>
      <w:r w:rsidR="0082540F">
        <w:rPr>
          <w:rFonts w:ascii="Century Gothic" w:eastAsia="Times New Roman" w:hAnsi="Century Gothic" w:cs="Arial"/>
          <w:sz w:val="20"/>
          <w:szCs w:val="20"/>
          <w:lang w:eastAsia="it-IT"/>
        </w:rPr>
        <w:t xml:space="preserve">, </w:t>
      </w:r>
      <w:proofErr w:type="spellStart"/>
      <w:r w:rsidR="0082540F">
        <w:rPr>
          <w:rFonts w:ascii="Century Gothic" w:eastAsia="Times New Roman" w:hAnsi="Century Gothic" w:cs="Arial"/>
          <w:sz w:val="20"/>
          <w:szCs w:val="20"/>
          <w:lang w:eastAsia="it-IT"/>
        </w:rPr>
        <w:t>lett</w:t>
      </w:r>
      <w:proofErr w:type="spellEnd"/>
      <w:r w:rsidR="0082540F">
        <w:rPr>
          <w:rFonts w:ascii="Century Gothic" w:eastAsia="Times New Roman" w:hAnsi="Century Gothic" w:cs="Arial"/>
          <w:sz w:val="20"/>
          <w:szCs w:val="20"/>
          <w:lang w:eastAsia="it-IT"/>
        </w:rPr>
        <w:t>. a)</w:t>
      </w:r>
      <w:r w:rsidRPr="00FC12AE">
        <w:rPr>
          <w:rFonts w:ascii="Century Gothic" w:eastAsia="Times New Roman" w:hAnsi="Century Gothic" w:cs="Arial"/>
          <w:sz w:val="20"/>
          <w:szCs w:val="20"/>
          <w:lang w:eastAsia="it-IT"/>
        </w:rPr>
        <w:t xml:space="preserve">, del </w:t>
      </w:r>
      <w:proofErr w:type="spellStart"/>
      <w:r w:rsidRPr="00FC12AE">
        <w:rPr>
          <w:rFonts w:ascii="Century Gothic" w:eastAsia="Times New Roman" w:hAnsi="Century Gothic" w:cs="Arial"/>
          <w:sz w:val="20"/>
          <w:szCs w:val="20"/>
          <w:lang w:eastAsia="it-IT"/>
        </w:rPr>
        <w:t>D.Lgs.</w:t>
      </w:r>
      <w:proofErr w:type="spellEnd"/>
      <w:r w:rsidRPr="00FC12AE">
        <w:rPr>
          <w:rFonts w:ascii="Century Gothic" w:eastAsia="Times New Roman" w:hAnsi="Century Gothic" w:cs="Arial"/>
          <w:sz w:val="20"/>
          <w:szCs w:val="20"/>
          <w:lang w:eastAsia="it-IT"/>
        </w:rPr>
        <w:t xml:space="preserve"> </w:t>
      </w:r>
      <w:r w:rsidR="0082540F">
        <w:rPr>
          <w:rFonts w:ascii="Century Gothic" w:eastAsia="Times New Roman" w:hAnsi="Century Gothic" w:cs="Arial"/>
          <w:sz w:val="20"/>
          <w:szCs w:val="20"/>
          <w:lang w:eastAsia="it-IT"/>
        </w:rPr>
        <w:t>50</w:t>
      </w:r>
      <w:r w:rsidRPr="00FC12AE">
        <w:rPr>
          <w:rFonts w:ascii="Century Gothic" w:eastAsia="Times New Roman" w:hAnsi="Century Gothic" w:cs="Arial"/>
          <w:sz w:val="20"/>
          <w:szCs w:val="20"/>
          <w:lang w:eastAsia="it-IT"/>
        </w:rPr>
        <w:t>/</w:t>
      </w:r>
      <w:r w:rsidR="0082540F">
        <w:rPr>
          <w:rFonts w:ascii="Century Gothic" w:eastAsia="Times New Roman" w:hAnsi="Century Gothic" w:cs="Arial"/>
          <w:sz w:val="20"/>
          <w:szCs w:val="20"/>
          <w:lang w:eastAsia="it-IT"/>
        </w:rPr>
        <w:t>1</w:t>
      </w:r>
      <w:r w:rsidRPr="00FC12AE">
        <w:rPr>
          <w:rFonts w:ascii="Century Gothic" w:eastAsia="Times New Roman" w:hAnsi="Century Gothic" w:cs="Arial"/>
          <w:sz w:val="20"/>
          <w:szCs w:val="20"/>
          <w:lang w:eastAsia="it-IT"/>
        </w:rPr>
        <w:t>6:</w:t>
      </w:r>
    </w:p>
    <w:p w:rsidR="00FC12AE" w:rsidRPr="00FC12AE" w:rsidRDefault="00FC12AE" w:rsidP="00FC12AE">
      <w:pPr>
        <w:autoSpaceDE w:val="0"/>
        <w:spacing w:after="0"/>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non è presente alcun documento che possa contenere dati riconducibili a riservatezza di natura tecnica e/o commerciale e pertanto di autorizzare l’ostensione e rilascio di copia degli stessi qualora un partecipante alla gara eserciti, ai sensi della</w:t>
      </w:r>
      <w:r w:rsidR="0082540F">
        <w:rPr>
          <w:rFonts w:ascii="Century Gothic" w:eastAsia="Times New Roman" w:hAnsi="Century Gothic" w:cs="Arial"/>
          <w:sz w:val="20"/>
          <w:szCs w:val="20"/>
          <w:lang w:eastAsia="it-IT"/>
        </w:rPr>
        <w:t xml:space="preserve"> Legge n. 241/1990 e dell’art. 5</w:t>
      </w:r>
      <w:r w:rsidRPr="00FC12AE">
        <w:rPr>
          <w:rFonts w:ascii="Century Gothic" w:eastAsia="Times New Roman" w:hAnsi="Century Gothic" w:cs="Arial"/>
          <w:sz w:val="20"/>
          <w:szCs w:val="20"/>
          <w:lang w:eastAsia="it-IT"/>
        </w:rPr>
        <w:t>3 del codice appalti, la facoltà di “accesso agli atti”;</w:t>
      </w:r>
    </w:p>
    <w:p w:rsidR="00FC12AE" w:rsidRPr="00FC12AE" w:rsidRDefault="00FC12AE" w:rsidP="00FC12AE">
      <w:pPr>
        <w:autoSpaceDE w:val="0"/>
        <w:autoSpaceDN w:val="0"/>
        <w:adjustRightInd w:val="0"/>
        <w:spacing w:after="0"/>
        <w:ind w:left="360"/>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Oppure</w:t>
      </w:r>
    </w:p>
    <w:p w:rsidR="00FC12AE" w:rsidRPr="00FC12AE" w:rsidRDefault="00FC12AE" w:rsidP="00FC12AE">
      <w:pPr>
        <w:autoSpaceDE w:val="0"/>
        <w:spacing w:after="0"/>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che nei seguenti documenti presentati a corredo dell’offerta …………………………………………….………………………………………… vi sono i seguenti segreti tecnici ……………………………………………………………………………..…………………………… motivati da …………………………………………………………………………………………….……………e comprovati da……………………………………………………………………………………………………………………………………………………………………………………… ed i seguenti segreti commerciali ………………………………………………………………………………………………………motivati da …………………………………………………………………………………………. e comprovati da ………………………………………………………………………………………………………………………………………………………………………………………………………………………………………………………………………………………………………………………………………………………………………………………………………… e di autorizzare l’ostensione ed il rilascio dei restanti documenti qualora un partecipante alla gara eserciti, ai sensi della Legge n. 241/1990, la facoltà di “accesso agli atti”</w:t>
      </w:r>
    </w:p>
    <w:p w:rsidR="00FC12AE" w:rsidRPr="00FC12AE" w:rsidRDefault="00FC12AE" w:rsidP="00FC12AE">
      <w:pPr>
        <w:autoSpaceDE w:val="0"/>
        <w:autoSpaceDN w:val="0"/>
        <w:adjustRightInd w:val="0"/>
        <w:spacing w:after="0"/>
        <w:ind w:left="1080"/>
        <w:jc w:val="both"/>
        <w:rPr>
          <w:rFonts w:ascii="Century Gothic" w:eastAsia="Times New Roman" w:hAnsi="Century Gothic" w:cs="Helvetica-Bold"/>
          <w:b/>
          <w:bCs/>
          <w:sz w:val="20"/>
          <w:szCs w:val="20"/>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Helvetica-Bold"/>
          <w:b/>
          <w:bCs/>
          <w:sz w:val="20"/>
          <w:szCs w:val="20"/>
          <w:lang w:eastAsia="it-IT"/>
        </w:rPr>
      </w:pPr>
      <w:r w:rsidRPr="00FC12AE">
        <w:rPr>
          <w:rFonts w:ascii="Century Gothic" w:eastAsia="Times New Roman" w:hAnsi="Century Gothic" w:cs="Helvetica-Bold"/>
          <w:b/>
          <w:bCs/>
          <w:sz w:val="20"/>
          <w:szCs w:val="20"/>
          <w:lang w:eastAsia="it-IT"/>
        </w:rPr>
        <w:t>ALTRE DICHIARAZIONI</w:t>
      </w:r>
    </w:p>
    <w:p w:rsidR="00FC12AE" w:rsidRPr="00FC12AE" w:rsidRDefault="0082540F" w:rsidP="00FC12AE">
      <w:pPr>
        <w:autoSpaceDE w:val="0"/>
        <w:autoSpaceDN w:val="0"/>
        <w:adjustRightInd w:val="0"/>
        <w:spacing w:before="120" w:after="0" w:line="240" w:lineRule="auto"/>
        <w:jc w:val="both"/>
        <w:rPr>
          <w:rFonts w:ascii="Century Gothic" w:eastAsia="Times New Roman" w:hAnsi="Century Gothic" w:cs="Helvetica"/>
          <w:sz w:val="20"/>
          <w:szCs w:val="20"/>
          <w:lang w:eastAsia="it-IT"/>
        </w:rPr>
      </w:pPr>
      <w:r>
        <w:rPr>
          <w:rFonts w:ascii="Century Gothic" w:eastAsia="Times New Roman" w:hAnsi="Century Gothic" w:cs="Helvetica"/>
          <w:sz w:val="20"/>
          <w:szCs w:val="20"/>
          <w:lang w:eastAsia="it-IT"/>
        </w:rPr>
        <w:t>l</w:t>
      </w:r>
      <w:r w:rsidR="00FC12AE" w:rsidRPr="00FC12AE">
        <w:rPr>
          <w:rFonts w:ascii="Century Gothic" w:eastAsia="Times New Roman" w:hAnsi="Century Gothic" w:cs="Helvetica"/>
          <w:sz w:val="20"/>
          <w:szCs w:val="20"/>
          <w:lang w:eastAsia="it-IT"/>
        </w:rPr>
        <w:t xml:space="preserve">’assenza delle condizioni ostative allo svolgimento del servizio di cui </w:t>
      </w:r>
      <w:r>
        <w:rPr>
          <w:rFonts w:ascii="Century Gothic" w:eastAsia="Times New Roman" w:hAnsi="Century Gothic" w:cs="Helvetica"/>
          <w:sz w:val="20"/>
          <w:szCs w:val="20"/>
          <w:lang w:eastAsia="it-IT"/>
        </w:rPr>
        <w:t>si tratta</w:t>
      </w:r>
      <w:r w:rsidR="00FC12AE" w:rsidRPr="00FC12AE">
        <w:rPr>
          <w:rFonts w:ascii="Century Gothic" w:eastAsia="Times New Roman" w:hAnsi="Century Gothic" w:cs="Helvetica"/>
          <w:sz w:val="20"/>
          <w:szCs w:val="20"/>
          <w:lang w:eastAsia="it-IT"/>
        </w:rPr>
        <w:t>;</w:t>
      </w:r>
    </w:p>
    <w:p w:rsidR="00FC12AE" w:rsidRPr="00FC12AE" w:rsidRDefault="00FC12AE" w:rsidP="00FC12AE">
      <w:pPr>
        <w:spacing w:before="120" w:after="0" w:line="360" w:lineRule="auto"/>
        <w:jc w:val="both"/>
        <w:rPr>
          <w:rFonts w:ascii="Century Gothic" w:eastAsia="Calibri" w:hAnsi="Century Gothic" w:cs="Arial"/>
          <w:sz w:val="20"/>
          <w:szCs w:val="20"/>
        </w:rPr>
      </w:pPr>
      <w:r w:rsidRPr="00FC12AE">
        <w:rPr>
          <w:rFonts w:ascii="Century Gothic" w:eastAsia="Calibri" w:hAnsi="Century Gothic" w:cs="Arial"/>
          <w:sz w:val="20"/>
          <w:szCs w:val="20"/>
        </w:rPr>
        <w:t>di impegnarsi ad osservare l’obbligo di tracciabilità dei flussi finanziari di cui alla legge 13 agosto 2010, n. 136 e ss. mm. ed ii., a pena di nullità assoluta del contratto;</w:t>
      </w:r>
    </w:p>
    <w:p w:rsidR="00FC12AE" w:rsidRPr="00FC12AE" w:rsidRDefault="00FC12AE" w:rsidP="00FC12AE">
      <w:pPr>
        <w:spacing w:before="120" w:after="0" w:line="360" w:lineRule="auto"/>
        <w:jc w:val="both"/>
        <w:rPr>
          <w:rFonts w:ascii="Century Gothic" w:eastAsia="Calibri" w:hAnsi="Century Gothic" w:cs="Arial"/>
          <w:sz w:val="20"/>
          <w:szCs w:val="20"/>
        </w:rPr>
      </w:pPr>
      <w:r w:rsidRPr="00FC12AE">
        <w:rPr>
          <w:rFonts w:ascii="Century Gothic" w:eastAsia="Calibri" w:hAnsi="Century Gothic" w:cs="Arial"/>
          <w:sz w:val="20"/>
          <w:szCs w:val="20"/>
        </w:rPr>
        <w:t xml:space="preserve">ai sensi dell’art. 53, c. 16 ter del </w:t>
      </w:r>
      <w:proofErr w:type="spellStart"/>
      <w:r w:rsidRPr="00FC12AE">
        <w:rPr>
          <w:rFonts w:ascii="Century Gothic" w:eastAsia="Calibri" w:hAnsi="Century Gothic" w:cs="Arial"/>
          <w:sz w:val="20"/>
          <w:szCs w:val="20"/>
        </w:rPr>
        <w:t>D.Lvo</w:t>
      </w:r>
      <w:proofErr w:type="spellEnd"/>
      <w:r w:rsidRPr="00FC12AE">
        <w:rPr>
          <w:rFonts w:ascii="Century Gothic" w:eastAsia="Calibri" w:hAnsi="Century Gothic" w:cs="Arial"/>
          <w:sz w:val="20"/>
          <w:szCs w:val="20"/>
        </w:rPr>
        <w:t xml:space="preserve"> n. 165/01 e </w:t>
      </w:r>
      <w:proofErr w:type="spellStart"/>
      <w:r w:rsidRPr="00FC12AE">
        <w:rPr>
          <w:rFonts w:ascii="Century Gothic" w:eastAsia="Calibri" w:hAnsi="Century Gothic" w:cs="Arial"/>
          <w:sz w:val="20"/>
          <w:szCs w:val="20"/>
        </w:rPr>
        <w:t>smi</w:t>
      </w:r>
      <w:proofErr w:type="spellEnd"/>
      <w:r w:rsidRPr="00FC12AE">
        <w:rPr>
          <w:rFonts w:ascii="Century Gothic" w:eastAsia="Calibri" w:hAnsi="Century Gothic" w:cs="Arial"/>
          <w:sz w:val="20"/>
          <w:szCs w:val="20"/>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FC12AE" w:rsidRPr="00FC12AE" w:rsidRDefault="00FC12AE" w:rsidP="00FC12AE">
      <w:pPr>
        <w:spacing w:before="120" w:after="0" w:line="360" w:lineRule="auto"/>
        <w:jc w:val="both"/>
        <w:rPr>
          <w:rFonts w:ascii="Century Gothic" w:eastAsia="Calibri" w:hAnsi="Century Gothic" w:cs="Arial"/>
          <w:sz w:val="20"/>
          <w:szCs w:val="20"/>
        </w:rPr>
      </w:pPr>
      <w:r w:rsidRPr="00FC12AE">
        <w:rPr>
          <w:rFonts w:ascii="Century Gothic" w:eastAsia="Calibri" w:hAnsi="Century Gothic" w:cs="Arial"/>
          <w:sz w:val="20"/>
          <w:szCs w:val="20"/>
        </w:rPr>
        <w:t xml:space="preserve">di impegnarsi, ai sensi dell’art. 2, c. 3 del DPR 16.4.2013, n. </w:t>
      </w:r>
      <w:smartTag w:uri="urn:schemas-microsoft-com:office:smarttags" w:element="metricconverter">
        <w:smartTagPr>
          <w:attr w:name="ProductID" w:val="62, a"/>
        </w:smartTagPr>
        <w:r w:rsidRPr="00FC12AE">
          <w:rPr>
            <w:rFonts w:ascii="Century Gothic" w:eastAsia="Calibri" w:hAnsi="Century Gothic" w:cs="Arial"/>
            <w:sz w:val="20"/>
            <w:szCs w:val="20"/>
          </w:rPr>
          <w:t>62, a</w:t>
        </w:r>
      </w:smartTag>
      <w:r w:rsidRPr="00FC12AE">
        <w:rPr>
          <w:rFonts w:ascii="Century Gothic" w:eastAsia="Calibri" w:hAnsi="Century Gothic" w:cs="Arial"/>
          <w:sz w:val="20"/>
          <w:szCs w:val="20"/>
        </w:rPr>
        <w:t xml:space="preserve"> far rispettare ai propri dipendenti gli obblighi di condotta previsti dal codice di comportamento per i dipendenti pubblici;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iCs/>
          <w:sz w:val="20"/>
          <w:szCs w:val="20"/>
          <w:lang w:eastAsia="it-IT"/>
        </w:rPr>
      </w:pPr>
      <w:r w:rsidRPr="00FC12AE">
        <w:rPr>
          <w:rFonts w:ascii="Century Gothic" w:eastAsia="Times New Roman" w:hAnsi="Century Gothic" w:cs="Arial"/>
          <w:b/>
          <w:bCs/>
          <w:i/>
          <w:iCs/>
          <w:sz w:val="20"/>
          <w:szCs w:val="20"/>
          <w:lang w:eastAsia="it-IT"/>
        </w:rPr>
        <w:t>nel caso di libero professionista: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iCs/>
          <w:sz w:val="20"/>
          <w:szCs w:val="20"/>
          <w:lang w:eastAsia="it-IT"/>
        </w:rPr>
        <w:t>che il titolare dello studio è: Cognome ____________________________ nome</w:t>
      </w:r>
      <w:r w:rsidR="00661526">
        <w:rPr>
          <w:rFonts w:ascii="Century Gothic" w:eastAsia="Times New Roman" w:hAnsi="Century Gothic" w:cs="Arial"/>
          <w:iCs/>
          <w:sz w:val="20"/>
          <w:szCs w:val="20"/>
          <w:lang w:eastAsia="it-IT"/>
        </w:rPr>
        <w:t xml:space="preserve"> </w:t>
      </w:r>
      <w:r w:rsidRPr="00FC12AE">
        <w:rPr>
          <w:rFonts w:ascii="Century Gothic" w:eastAsia="Times New Roman" w:hAnsi="Century Gothic" w:cs="Arial"/>
          <w:iCs/>
          <w:sz w:val="20"/>
          <w:szCs w:val="20"/>
          <w:lang w:eastAsia="it-IT"/>
        </w:rPr>
        <w:t>__________________________________</w:t>
      </w:r>
      <w:r w:rsidR="00661526">
        <w:rPr>
          <w:rFonts w:ascii="Century Gothic" w:eastAsia="Times New Roman" w:hAnsi="Century Gothic" w:cs="Arial"/>
          <w:iCs/>
          <w:sz w:val="20"/>
          <w:szCs w:val="20"/>
          <w:lang w:eastAsia="it-IT"/>
        </w:rPr>
        <w:t>________________</w:t>
      </w:r>
      <w:r w:rsidRPr="00FC12AE">
        <w:rPr>
          <w:rFonts w:ascii="Century Gothic" w:eastAsia="Times New Roman" w:hAnsi="Century Gothic" w:cs="Arial"/>
          <w:iCs/>
          <w:sz w:val="20"/>
          <w:szCs w:val="20"/>
          <w:lang w:eastAsia="it-IT"/>
        </w:rPr>
        <w:t>_ nato a _____________________________________ il</w:t>
      </w:r>
      <w:r w:rsidR="00661526">
        <w:rPr>
          <w:rFonts w:ascii="Century Gothic" w:eastAsia="Times New Roman" w:hAnsi="Century Gothic" w:cs="Arial"/>
          <w:iCs/>
          <w:sz w:val="20"/>
          <w:szCs w:val="20"/>
          <w:lang w:eastAsia="it-IT"/>
        </w:rPr>
        <w:t xml:space="preserve"> </w:t>
      </w:r>
      <w:r w:rsidRPr="00FC12AE">
        <w:rPr>
          <w:rFonts w:ascii="Century Gothic" w:eastAsia="Times New Roman" w:hAnsi="Century Gothic" w:cs="Arial"/>
          <w:iCs/>
          <w:sz w:val="20"/>
          <w:szCs w:val="20"/>
          <w:lang w:eastAsia="it-IT"/>
        </w:rPr>
        <w:t>__________________________</w:t>
      </w:r>
      <w:r w:rsidR="00661526">
        <w:rPr>
          <w:rFonts w:ascii="Century Gothic" w:eastAsia="Times New Roman" w:hAnsi="Century Gothic" w:cs="Arial"/>
          <w:iCs/>
          <w:sz w:val="20"/>
          <w:szCs w:val="20"/>
          <w:lang w:eastAsia="it-IT"/>
        </w:rPr>
        <w:t xml:space="preserve"> </w:t>
      </w:r>
      <w:r w:rsidRPr="00FC12AE">
        <w:rPr>
          <w:rFonts w:ascii="Century Gothic" w:eastAsia="Times New Roman" w:hAnsi="Century Gothic" w:cs="Arial"/>
          <w:iCs/>
          <w:sz w:val="20"/>
          <w:szCs w:val="20"/>
          <w:lang w:eastAsia="it-IT"/>
        </w:rPr>
        <w:t>iscritto all’ordine dei/degli</w:t>
      </w:r>
      <w:r w:rsidR="00661526">
        <w:rPr>
          <w:rFonts w:ascii="Century Gothic" w:eastAsia="Times New Roman" w:hAnsi="Century Gothic" w:cs="Arial"/>
          <w:iCs/>
          <w:sz w:val="20"/>
          <w:szCs w:val="20"/>
          <w:lang w:eastAsia="it-IT"/>
        </w:rPr>
        <w:t xml:space="preserve"> </w:t>
      </w:r>
      <w:r w:rsidRPr="00FC12AE">
        <w:rPr>
          <w:rFonts w:ascii="Century Gothic" w:eastAsia="Times New Roman" w:hAnsi="Century Gothic" w:cs="Arial"/>
          <w:iCs/>
          <w:sz w:val="20"/>
          <w:szCs w:val="20"/>
          <w:lang w:eastAsia="it-IT"/>
        </w:rPr>
        <w:t>___________________________________ della provincia di  ________________________________ al n. 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iCs/>
          <w:sz w:val="20"/>
          <w:szCs w:val="20"/>
          <w:lang w:eastAsia="it-IT"/>
        </w:rPr>
      </w:pPr>
      <w:r w:rsidRPr="00FC12AE">
        <w:rPr>
          <w:rFonts w:ascii="Century Gothic" w:eastAsia="Times New Roman" w:hAnsi="Century Gothic" w:cs="Arial"/>
          <w:sz w:val="20"/>
          <w:szCs w:val="20"/>
          <w:lang w:eastAsia="it-IT"/>
        </w:rPr>
        <w:t xml:space="preserve"> </w:t>
      </w:r>
      <w:r w:rsidRPr="00FC12AE">
        <w:rPr>
          <w:rFonts w:ascii="Century Gothic" w:eastAsia="Times New Roman" w:hAnsi="Century Gothic" w:cs="Arial"/>
          <w:b/>
          <w:bCs/>
          <w:i/>
          <w:iCs/>
          <w:sz w:val="20"/>
          <w:szCs w:val="20"/>
          <w:lang w:eastAsia="it-IT"/>
        </w:rPr>
        <w:t>nel caso di progettisti associati (studio associato):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che lo studio associato è composto dai seguenti soggetti (</w:t>
      </w:r>
      <w:r w:rsidRPr="00FC12AE">
        <w:rPr>
          <w:rFonts w:ascii="Century Gothic" w:eastAsia="Times New Roman" w:hAnsi="Century Gothic" w:cs="Arial"/>
          <w:i/>
          <w:iCs/>
          <w:sz w:val="20"/>
          <w:szCs w:val="20"/>
          <w:lang w:eastAsia="it-IT"/>
        </w:rPr>
        <w:t>indicare nome e cognome/ i luoghi, le date di nascita e la residenza,/ le qualifiche professionali,/ ordine di  iscrizione, provincia data e numero</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i/>
          <w:iCs/>
          <w:sz w:val="20"/>
          <w:szCs w:val="20"/>
          <w:lang w:eastAsia="it-IT"/>
        </w:rPr>
        <w:t>nel caso di società professionali</w:t>
      </w:r>
      <w:r w:rsidRPr="00FC12AE">
        <w:rPr>
          <w:rFonts w:ascii="Century Gothic" w:eastAsia="Times New Roman" w:hAnsi="Century Gothic" w:cs="Arial"/>
          <w:b/>
          <w:bCs/>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che i soci, gli amministratori muniti di poteri di rappresentanza, i direttori tecnici, sono i seguenti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i/>
          <w:iCs/>
          <w:sz w:val="20"/>
          <w:szCs w:val="20"/>
          <w:lang w:eastAsia="it-IT"/>
        </w:rPr>
        <w:t>(indicare i nominativi, la carica ricoperta, le date di nascita e la residenza)</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w:t>
      </w:r>
      <w:r w:rsidRPr="00FC12AE">
        <w:rPr>
          <w:rFonts w:ascii="Century Gothic" w:eastAsia="Times New Roman" w:hAnsi="Century Gothic" w:cs="Arial"/>
          <w:b/>
          <w:bCs/>
          <w:i/>
          <w:iCs/>
          <w:sz w:val="20"/>
          <w:szCs w:val="20"/>
          <w:lang w:eastAsia="it-IT"/>
        </w:rPr>
        <w:t xml:space="preserve">Avvertenza: </w:t>
      </w:r>
      <w:r w:rsidRPr="00FC12AE">
        <w:rPr>
          <w:rFonts w:ascii="Century Gothic" w:eastAsia="Times New Roman" w:hAnsi="Century Gothic" w:cs="Arial"/>
          <w:i/>
          <w:iCs/>
          <w:sz w:val="20"/>
          <w:szCs w:val="20"/>
          <w:lang w:eastAsia="it-IT"/>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
          <w:bCs/>
          <w:sz w:val="20"/>
          <w:szCs w:val="20"/>
          <w:lang w:eastAsia="it-IT"/>
        </w:rPr>
        <w:t xml:space="preserve"> </w:t>
      </w:r>
      <w:r w:rsidRPr="00FC12AE">
        <w:rPr>
          <w:rFonts w:ascii="Century Gothic" w:eastAsia="Times New Roman" w:hAnsi="Century Gothic" w:cs="Arial"/>
          <w:sz w:val="20"/>
          <w:szCs w:val="20"/>
          <w:lang w:eastAsia="it-IT"/>
        </w:rPr>
        <w:t xml:space="preserve">di essere in possesso dei requisiti di cui </w:t>
      </w:r>
      <w:r w:rsidRPr="00E54FA0">
        <w:rPr>
          <w:rFonts w:ascii="Century Gothic" w:eastAsia="Times New Roman" w:hAnsi="Century Gothic" w:cs="Arial"/>
          <w:sz w:val="20"/>
          <w:szCs w:val="20"/>
          <w:lang w:eastAsia="it-IT"/>
        </w:rPr>
        <w:t xml:space="preserve">all’articolo </w:t>
      </w:r>
      <w:r w:rsidR="00E63819" w:rsidRPr="00E54FA0">
        <w:rPr>
          <w:rFonts w:ascii="Century Gothic" w:eastAsia="Times New Roman" w:hAnsi="Century Gothic" w:cs="Arial"/>
          <w:sz w:val="20"/>
          <w:szCs w:val="20"/>
          <w:lang w:eastAsia="it-IT"/>
        </w:rPr>
        <w:t>2</w:t>
      </w:r>
      <w:r w:rsidRPr="00E54FA0">
        <w:rPr>
          <w:rFonts w:ascii="Century Gothic" w:eastAsia="Times New Roman" w:hAnsi="Century Gothic" w:cs="Arial"/>
          <w:sz w:val="20"/>
          <w:szCs w:val="20"/>
          <w:lang w:eastAsia="it-IT"/>
        </w:rPr>
        <w:t xml:space="preserve"> del D</w:t>
      </w:r>
      <w:r w:rsidR="00E63819" w:rsidRPr="00E54FA0">
        <w:rPr>
          <w:rFonts w:ascii="Century Gothic" w:eastAsia="Times New Roman" w:hAnsi="Century Gothic" w:cs="Arial"/>
          <w:sz w:val="20"/>
          <w:szCs w:val="20"/>
          <w:lang w:eastAsia="it-IT"/>
        </w:rPr>
        <w:t>m 2.12.2016, n. 263</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iCs/>
          <w:sz w:val="20"/>
          <w:szCs w:val="20"/>
          <w:lang w:eastAsia="it-IT"/>
        </w:rPr>
      </w:pPr>
      <w:r w:rsidRPr="00FC12AE">
        <w:rPr>
          <w:rFonts w:ascii="Century Gothic" w:eastAsia="Times New Roman" w:hAnsi="Century Gothic" w:cs="Arial"/>
          <w:sz w:val="20"/>
          <w:szCs w:val="20"/>
          <w:lang w:eastAsia="it-IT"/>
        </w:rPr>
        <w:t xml:space="preserve"> </w:t>
      </w:r>
      <w:r w:rsidRPr="00FC12AE">
        <w:rPr>
          <w:rFonts w:ascii="Century Gothic" w:eastAsia="Times New Roman" w:hAnsi="Century Gothic" w:cs="Arial"/>
          <w:b/>
          <w:bCs/>
          <w:i/>
          <w:iCs/>
          <w:sz w:val="20"/>
          <w:szCs w:val="20"/>
          <w:lang w:eastAsia="it-IT"/>
        </w:rPr>
        <w:t>nel caso di società di ingegneria: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
          <w:bCs/>
          <w:sz w:val="20"/>
          <w:szCs w:val="20"/>
          <w:lang w:eastAsia="it-IT"/>
        </w:rPr>
        <w:t xml:space="preserve"> </w:t>
      </w:r>
      <w:r w:rsidRPr="00FC12AE">
        <w:rPr>
          <w:rFonts w:ascii="Century Gothic" w:eastAsia="Times New Roman" w:hAnsi="Century Gothic" w:cs="Arial"/>
          <w:sz w:val="20"/>
          <w:szCs w:val="20"/>
          <w:lang w:eastAsia="it-IT"/>
        </w:rPr>
        <w:t xml:space="preserve">che gli amministratori muniti di poteri di rappresentanza sono i seguenti </w:t>
      </w:r>
      <w:r w:rsidRPr="00FC12AE">
        <w:rPr>
          <w:rFonts w:ascii="Century Gothic" w:eastAsia="Times New Roman" w:hAnsi="Century Gothic" w:cs="Arial"/>
          <w:i/>
          <w:iCs/>
          <w:sz w:val="20"/>
          <w:szCs w:val="20"/>
          <w:lang w:eastAsia="it-IT"/>
        </w:rPr>
        <w:t>(indicare i nominativi, la carica ricoperta, le date di nascita e la residenza)</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che il/i direttore/i tecnico/i è/sono: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1) ………………………………..……… abilitato all’esercizio della professione in data………………………… iscritto all’albo professionale dell’ordine di …………………………………….….. al n ……….. da …………….;</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2) ……………………………...…………... abilitato all’esercizio della professione in data……….………… iscritto all’albo professionale dell’ordine di ………………………..…….…….. al n ….….. da………………….….;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3) ……………………………...…………... abilitato all’esercizio della professione in data……….………… iscritto all’albo professionale dell’ordine di ………………………..…….…….. al n ….….. da………………….….;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4) ……………………………...…………... abilitato all’esercizio della professione in data……….………… iscritto all’albo professionale dell’ordine di ………………………..…….…….. al n….….. da ………………….….;</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
          <w:bCs/>
          <w:sz w:val="20"/>
          <w:szCs w:val="20"/>
          <w:lang w:eastAsia="it-IT"/>
        </w:rPr>
        <w:t xml:space="preserve"> </w:t>
      </w:r>
      <w:r w:rsidRPr="00FC12AE">
        <w:rPr>
          <w:rFonts w:ascii="Century Gothic" w:eastAsia="Times New Roman" w:hAnsi="Century Gothic" w:cs="Arial"/>
          <w:sz w:val="20"/>
          <w:szCs w:val="20"/>
          <w:lang w:eastAsia="it-IT"/>
        </w:rPr>
        <w:t xml:space="preserve">di essere in possesso dei requisiti di cui all’articolo </w:t>
      </w:r>
      <w:r w:rsidR="00E63819" w:rsidRPr="00E54FA0">
        <w:rPr>
          <w:rFonts w:ascii="Century Gothic" w:eastAsia="Times New Roman" w:hAnsi="Century Gothic" w:cs="Arial"/>
          <w:sz w:val="20"/>
          <w:szCs w:val="20"/>
          <w:lang w:eastAsia="it-IT"/>
        </w:rPr>
        <w:t>3</w:t>
      </w:r>
      <w:r w:rsidRPr="00E54FA0">
        <w:rPr>
          <w:rFonts w:ascii="Century Gothic" w:eastAsia="Times New Roman" w:hAnsi="Century Gothic" w:cs="Arial"/>
          <w:sz w:val="20"/>
          <w:szCs w:val="20"/>
          <w:lang w:eastAsia="it-IT"/>
        </w:rPr>
        <w:t xml:space="preserve"> del </w:t>
      </w:r>
      <w:r w:rsidR="00E63819" w:rsidRPr="00E54FA0">
        <w:rPr>
          <w:rFonts w:ascii="Century Gothic" w:eastAsia="Times New Roman" w:hAnsi="Century Gothic" w:cs="Arial"/>
          <w:sz w:val="20"/>
          <w:szCs w:val="20"/>
          <w:lang w:eastAsia="it-IT"/>
        </w:rPr>
        <w:t>Dm 2.12.2016, n. 263</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4"/>
          <w:szCs w:val="24"/>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iCs/>
          <w:sz w:val="20"/>
          <w:szCs w:val="20"/>
          <w:lang w:eastAsia="it-IT"/>
        </w:rPr>
      </w:pPr>
      <w:r w:rsidRPr="00FC12AE">
        <w:rPr>
          <w:rFonts w:ascii="Century Gothic" w:eastAsia="Times New Roman" w:hAnsi="Century Gothic" w:cs="Arial"/>
          <w:b/>
          <w:bCs/>
          <w:i/>
          <w:iCs/>
          <w:sz w:val="20"/>
          <w:szCs w:val="20"/>
          <w:lang w:eastAsia="it-IT"/>
        </w:rPr>
        <w:t xml:space="preserve">nel caso di consorzi stabili, di cui all’art. </w:t>
      </w:r>
      <w:r w:rsidR="004D7526">
        <w:rPr>
          <w:rFonts w:ascii="Century Gothic" w:eastAsia="Times New Roman" w:hAnsi="Century Gothic" w:cs="Arial"/>
          <w:b/>
          <w:bCs/>
          <w:i/>
          <w:iCs/>
          <w:sz w:val="20"/>
          <w:szCs w:val="20"/>
          <w:lang w:eastAsia="it-IT"/>
        </w:rPr>
        <w:t>46</w:t>
      </w:r>
      <w:r w:rsidRPr="00FC12AE">
        <w:rPr>
          <w:rFonts w:ascii="Century Gothic" w:eastAsia="Times New Roman" w:hAnsi="Century Gothic" w:cs="Arial"/>
          <w:b/>
          <w:bCs/>
          <w:i/>
          <w:iCs/>
          <w:sz w:val="20"/>
          <w:szCs w:val="20"/>
          <w:lang w:eastAsia="it-IT"/>
        </w:rPr>
        <w:t xml:space="preserve"> c</w:t>
      </w:r>
      <w:r w:rsidR="004D7526">
        <w:rPr>
          <w:rFonts w:ascii="Century Gothic" w:eastAsia="Times New Roman" w:hAnsi="Century Gothic" w:cs="Arial"/>
          <w:b/>
          <w:bCs/>
          <w:i/>
          <w:iCs/>
          <w:sz w:val="20"/>
          <w:szCs w:val="20"/>
          <w:lang w:eastAsia="it-IT"/>
        </w:rPr>
        <w:t>.</w:t>
      </w:r>
      <w:r w:rsidRPr="00FC12AE">
        <w:rPr>
          <w:rFonts w:ascii="Century Gothic" w:eastAsia="Times New Roman" w:hAnsi="Century Gothic" w:cs="Arial"/>
          <w:b/>
          <w:bCs/>
          <w:i/>
          <w:iCs/>
          <w:sz w:val="20"/>
          <w:szCs w:val="20"/>
          <w:lang w:eastAsia="it-IT"/>
        </w:rPr>
        <w:t xml:space="preserve"> 1 </w:t>
      </w:r>
      <w:proofErr w:type="spellStart"/>
      <w:r w:rsidRPr="00FC12AE">
        <w:rPr>
          <w:rFonts w:ascii="Century Gothic" w:eastAsia="Times New Roman" w:hAnsi="Century Gothic" w:cs="Arial"/>
          <w:b/>
          <w:bCs/>
          <w:i/>
          <w:iCs/>
          <w:sz w:val="20"/>
          <w:szCs w:val="20"/>
          <w:lang w:eastAsia="it-IT"/>
        </w:rPr>
        <w:t>lett</w:t>
      </w:r>
      <w:proofErr w:type="spellEnd"/>
      <w:r w:rsidRPr="00FC12AE">
        <w:rPr>
          <w:rFonts w:ascii="Century Gothic" w:eastAsia="Times New Roman" w:hAnsi="Century Gothic" w:cs="Arial"/>
          <w:b/>
          <w:bCs/>
          <w:i/>
          <w:iCs/>
          <w:sz w:val="20"/>
          <w:szCs w:val="20"/>
          <w:lang w:eastAsia="it-IT"/>
        </w:rPr>
        <w:t xml:space="preserve">. </w:t>
      </w:r>
      <w:r w:rsidR="004D7526">
        <w:rPr>
          <w:rFonts w:ascii="Century Gothic" w:eastAsia="Times New Roman" w:hAnsi="Century Gothic" w:cs="Arial"/>
          <w:b/>
          <w:bCs/>
          <w:i/>
          <w:iCs/>
          <w:sz w:val="20"/>
          <w:szCs w:val="20"/>
          <w:lang w:eastAsia="it-IT"/>
        </w:rPr>
        <w:t>f</w:t>
      </w:r>
      <w:r w:rsidRPr="00FC12AE">
        <w:rPr>
          <w:rFonts w:ascii="Century Gothic" w:eastAsia="Times New Roman" w:hAnsi="Century Gothic" w:cs="Arial"/>
          <w:b/>
          <w:bCs/>
          <w:i/>
          <w:iCs/>
          <w:sz w:val="20"/>
          <w:szCs w:val="20"/>
          <w:lang w:eastAsia="it-IT"/>
        </w:rPr>
        <w:t xml:space="preserve">) </w:t>
      </w:r>
      <w:proofErr w:type="spellStart"/>
      <w:r w:rsidRPr="00FC12AE">
        <w:rPr>
          <w:rFonts w:ascii="Century Gothic" w:eastAsia="Times New Roman" w:hAnsi="Century Gothic" w:cs="Arial"/>
          <w:b/>
          <w:bCs/>
          <w:i/>
          <w:iCs/>
          <w:sz w:val="20"/>
          <w:szCs w:val="20"/>
          <w:lang w:eastAsia="it-IT"/>
        </w:rPr>
        <w:t>D.Lgs.</w:t>
      </w:r>
      <w:proofErr w:type="spellEnd"/>
      <w:r w:rsidRPr="00FC12AE">
        <w:rPr>
          <w:rFonts w:ascii="Century Gothic" w:eastAsia="Times New Roman" w:hAnsi="Century Gothic" w:cs="Arial"/>
          <w:b/>
          <w:bCs/>
          <w:i/>
          <w:iCs/>
          <w:sz w:val="20"/>
          <w:szCs w:val="20"/>
          <w:lang w:eastAsia="it-IT"/>
        </w:rPr>
        <w:t xml:space="preserve"> n. </w:t>
      </w:r>
      <w:r w:rsidR="004D7526">
        <w:rPr>
          <w:rFonts w:ascii="Century Gothic" w:eastAsia="Times New Roman" w:hAnsi="Century Gothic" w:cs="Arial"/>
          <w:b/>
          <w:bCs/>
          <w:i/>
          <w:iCs/>
          <w:sz w:val="20"/>
          <w:szCs w:val="20"/>
          <w:lang w:eastAsia="it-IT"/>
        </w:rPr>
        <w:t>50/2016</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che il consorzio è composto dalle seguenti società: </w:t>
      </w:r>
      <w:r w:rsidRPr="00FC12AE">
        <w:rPr>
          <w:rFonts w:ascii="Century Gothic" w:eastAsia="Times New Roman" w:hAnsi="Century Gothic" w:cs="Arial"/>
          <w:i/>
          <w:iCs/>
          <w:sz w:val="20"/>
          <w:szCs w:val="20"/>
          <w:lang w:eastAsia="it-IT"/>
        </w:rPr>
        <w:t>(indicare il tipo di società e la ragione sociale completa)</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che le società consorziate hanno stabilito di operare in modo congiunto;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 che le società consorziate non fanno parte di altri consorzi stabili;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i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
          <w:bCs/>
          <w:i/>
          <w:iCs/>
          <w:sz w:val="20"/>
          <w:szCs w:val="20"/>
          <w:lang w:eastAsia="it-IT"/>
        </w:rPr>
        <w:t xml:space="preserve">nel caso di consorzio non ancora costituito: </w:t>
      </w:r>
      <w:r w:rsidRPr="00FC12AE">
        <w:rPr>
          <w:rFonts w:ascii="Century Gothic" w:eastAsia="Times New Roman" w:hAnsi="Century Gothic" w:cs="Arial"/>
          <w:sz w:val="20"/>
          <w:szCs w:val="20"/>
          <w:lang w:eastAsia="it-IT"/>
        </w:rPr>
        <w:t>che in caso di aggiudicazione sarà conferito mandato speciale con rappresentanza o funzioni di capogruppo a ____________________________________________________________________________, e che si uniformerà alla disciplina vigente in materia di lavori pubblici con riguardo ai consorzi;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Cs/>
          <w:i/>
          <w:iCs/>
          <w:sz w:val="20"/>
          <w:szCs w:val="20"/>
          <w:lang w:eastAsia="it-IT"/>
        </w:rPr>
      </w:pPr>
      <w:r w:rsidRPr="00FC12AE">
        <w:rPr>
          <w:rFonts w:ascii="Century Gothic" w:eastAsia="Times New Roman" w:hAnsi="Century Gothic" w:cs="Arial"/>
          <w:b/>
          <w:bCs/>
          <w:i/>
          <w:iCs/>
          <w:sz w:val="20"/>
          <w:szCs w:val="20"/>
          <w:lang w:eastAsia="it-IT"/>
        </w:rPr>
        <w:t xml:space="preserve">nel caso di raggruppamento temporaneo di professionisti, di cui all’art. </w:t>
      </w:r>
      <w:r w:rsidR="004D7526">
        <w:rPr>
          <w:rFonts w:ascii="Century Gothic" w:eastAsia="Times New Roman" w:hAnsi="Century Gothic" w:cs="Arial"/>
          <w:b/>
          <w:bCs/>
          <w:i/>
          <w:iCs/>
          <w:sz w:val="20"/>
          <w:szCs w:val="20"/>
          <w:lang w:eastAsia="it-IT"/>
        </w:rPr>
        <w:t>46</w:t>
      </w:r>
      <w:r w:rsidRPr="00FC12AE">
        <w:rPr>
          <w:rFonts w:ascii="Century Gothic" w:eastAsia="Times New Roman" w:hAnsi="Century Gothic" w:cs="Arial"/>
          <w:b/>
          <w:bCs/>
          <w:i/>
          <w:iCs/>
          <w:sz w:val="20"/>
          <w:szCs w:val="20"/>
          <w:lang w:eastAsia="it-IT"/>
        </w:rPr>
        <w:t xml:space="preserve"> c. 1 </w:t>
      </w:r>
      <w:proofErr w:type="spellStart"/>
      <w:r w:rsidRPr="00FC12AE">
        <w:rPr>
          <w:rFonts w:ascii="Century Gothic" w:eastAsia="Times New Roman" w:hAnsi="Century Gothic" w:cs="Arial"/>
          <w:b/>
          <w:bCs/>
          <w:i/>
          <w:iCs/>
          <w:sz w:val="20"/>
          <w:szCs w:val="20"/>
          <w:lang w:eastAsia="it-IT"/>
        </w:rPr>
        <w:t>D.Lgs.</w:t>
      </w:r>
      <w:proofErr w:type="spellEnd"/>
      <w:r w:rsidRPr="00FC12AE">
        <w:rPr>
          <w:rFonts w:ascii="Century Gothic" w:eastAsia="Times New Roman" w:hAnsi="Century Gothic" w:cs="Arial"/>
          <w:b/>
          <w:bCs/>
          <w:i/>
          <w:iCs/>
          <w:sz w:val="20"/>
          <w:szCs w:val="20"/>
          <w:lang w:eastAsia="it-IT"/>
        </w:rPr>
        <w:t xml:space="preserve"> n. </w:t>
      </w:r>
      <w:r w:rsidR="004D7526">
        <w:rPr>
          <w:rFonts w:ascii="Century Gothic" w:eastAsia="Times New Roman" w:hAnsi="Century Gothic" w:cs="Arial"/>
          <w:b/>
          <w:bCs/>
          <w:i/>
          <w:iCs/>
          <w:sz w:val="20"/>
          <w:szCs w:val="20"/>
          <w:lang w:eastAsia="it-IT"/>
        </w:rPr>
        <w:t>50</w:t>
      </w:r>
      <w:r w:rsidRPr="00FC12AE">
        <w:rPr>
          <w:rFonts w:ascii="Century Gothic" w:eastAsia="Times New Roman" w:hAnsi="Century Gothic" w:cs="Arial"/>
          <w:b/>
          <w:bCs/>
          <w:i/>
          <w:iCs/>
          <w:sz w:val="20"/>
          <w:szCs w:val="20"/>
          <w:lang w:eastAsia="it-IT"/>
        </w:rPr>
        <w:t>/20</w:t>
      </w:r>
      <w:r w:rsidR="004D7526">
        <w:rPr>
          <w:rFonts w:ascii="Century Gothic" w:eastAsia="Times New Roman" w:hAnsi="Century Gothic" w:cs="Arial"/>
          <w:b/>
          <w:bCs/>
          <w:i/>
          <w:iCs/>
          <w:sz w:val="20"/>
          <w:szCs w:val="20"/>
          <w:lang w:eastAsia="it-IT"/>
        </w:rPr>
        <w:t>1</w:t>
      </w:r>
      <w:r w:rsidRPr="00FC12AE">
        <w:rPr>
          <w:rFonts w:ascii="Century Gothic" w:eastAsia="Times New Roman" w:hAnsi="Century Gothic" w:cs="Arial"/>
          <w:b/>
          <w:bCs/>
          <w:i/>
          <w:iCs/>
          <w:sz w:val="20"/>
          <w:szCs w:val="20"/>
          <w:lang w:eastAsia="it-IT"/>
        </w:rPr>
        <w:t>6</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che il raggruppamento temporaneo, di cui all’articolo </w:t>
      </w:r>
      <w:r w:rsidR="004D7526">
        <w:rPr>
          <w:rFonts w:ascii="Century Gothic" w:eastAsia="Times New Roman" w:hAnsi="Century Gothic" w:cs="Arial"/>
          <w:sz w:val="20"/>
          <w:szCs w:val="20"/>
          <w:lang w:eastAsia="it-IT"/>
        </w:rPr>
        <w:t>46</w:t>
      </w:r>
      <w:r w:rsidRPr="00FC12AE">
        <w:rPr>
          <w:rFonts w:ascii="Century Gothic" w:eastAsia="Times New Roman" w:hAnsi="Century Gothic" w:cs="Arial"/>
          <w:sz w:val="20"/>
          <w:szCs w:val="20"/>
          <w:lang w:eastAsia="it-IT"/>
        </w:rPr>
        <w:t xml:space="preserve">, comma 1, del </w:t>
      </w:r>
      <w:proofErr w:type="spellStart"/>
      <w:r w:rsidRPr="00FC12AE">
        <w:rPr>
          <w:rFonts w:ascii="Century Gothic" w:eastAsia="Times New Roman" w:hAnsi="Century Gothic" w:cs="Arial"/>
          <w:sz w:val="20"/>
          <w:szCs w:val="20"/>
          <w:lang w:eastAsia="it-IT"/>
        </w:rPr>
        <w:t>D.L</w:t>
      </w:r>
      <w:r w:rsidR="004D7526">
        <w:rPr>
          <w:rFonts w:ascii="Century Gothic" w:eastAsia="Times New Roman" w:hAnsi="Century Gothic" w:cs="Arial"/>
          <w:sz w:val="20"/>
          <w:szCs w:val="20"/>
          <w:lang w:eastAsia="it-IT"/>
        </w:rPr>
        <w:t>gs</w:t>
      </w:r>
      <w:r w:rsidRPr="00FC12AE">
        <w:rPr>
          <w:rFonts w:ascii="Century Gothic" w:eastAsia="Times New Roman" w:hAnsi="Century Gothic" w:cs="Arial"/>
          <w:sz w:val="20"/>
          <w:szCs w:val="20"/>
          <w:lang w:eastAsia="it-IT"/>
        </w:rPr>
        <w:t>.</w:t>
      </w:r>
      <w:proofErr w:type="spellEnd"/>
      <w:r w:rsidRPr="00FC12AE">
        <w:rPr>
          <w:rFonts w:ascii="Century Gothic" w:eastAsia="Times New Roman" w:hAnsi="Century Gothic" w:cs="Arial"/>
          <w:sz w:val="20"/>
          <w:szCs w:val="20"/>
          <w:lang w:eastAsia="it-IT"/>
        </w:rPr>
        <w:t xml:space="preserve"> </w:t>
      </w:r>
      <w:r w:rsidR="004D7526">
        <w:rPr>
          <w:rFonts w:ascii="Century Gothic" w:eastAsia="Times New Roman" w:hAnsi="Century Gothic" w:cs="Arial"/>
          <w:sz w:val="20"/>
          <w:szCs w:val="20"/>
          <w:lang w:eastAsia="it-IT"/>
        </w:rPr>
        <w:t>50/16</w:t>
      </w:r>
      <w:r w:rsidRPr="00FC12AE">
        <w:rPr>
          <w:rFonts w:ascii="Century Gothic" w:eastAsia="Times New Roman" w:hAnsi="Century Gothic" w:cs="Arial"/>
          <w:sz w:val="20"/>
          <w:szCs w:val="20"/>
          <w:lang w:eastAsia="it-IT"/>
        </w:rPr>
        <w:t xml:space="preserve"> è composto dai seguenti soggetti (indicare la percentuale di partecipazione di ciascun componente):</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capogruppo 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mandante 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mandante 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mandante 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mandante 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mandante _____________________________________________________________________;</w:t>
      </w:r>
    </w:p>
    <w:p w:rsidR="004D7526" w:rsidRDefault="004D7526"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che</w:t>
      </w:r>
      <w:r w:rsidR="004D7526">
        <w:rPr>
          <w:rFonts w:ascii="Century Gothic" w:eastAsia="Times New Roman" w:hAnsi="Century Gothic" w:cs="Arial"/>
          <w:sz w:val="20"/>
          <w:szCs w:val="20"/>
          <w:lang w:eastAsia="it-IT"/>
        </w:rPr>
        <w:t xml:space="preserve"> ai sensi dell’art. 24, c. 5 del </w:t>
      </w:r>
      <w:proofErr w:type="spellStart"/>
      <w:r w:rsidR="004D7526">
        <w:rPr>
          <w:rFonts w:ascii="Century Gothic" w:eastAsia="Times New Roman" w:hAnsi="Century Gothic" w:cs="Arial"/>
          <w:sz w:val="20"/>
          <w:szCs w:val="20"/>
          <w:lang w:eastAsia="it-IT"/>
        </w:rPr>
        <w:t>D.Lvo</w:t>
      </w:r>
      <w:proofErr w:type="spellEnd"/>
      <w:r w:rsidR="004D7526">
        <w:rPr>
          <w:rFonts w:ascii="Century Gothic" w:eastAsia="Times New Roman" w:hAnsi="Century Gothic" w:cs="Arial"/>
          <w:sz w:val="20"/>
          <w:szCs w:val="20"/>
          <w:lang w:eastAsia="it-IT"/>
        </w:rPr>
        <w:t xml:space="preserve"> n. 50/16</w:t>
      </w:r>
      <w:r w:rsidRPr="00FC12AE">
        <w:rPr>
          <w:rFonts w:ascii="Century Gothic" w:eastAsia="Times New Roman" w:hAnsi="Century Gothic" w:cs="Arial"/>
          <w:sz w:val="20"/>
          <w:szCs w:val="20"/>
          <w:lang w:eastAsia="it-IT"/>
        </w:rPr>
        <w:t xml:space="preserve"> </w:t>
      </w:r>
      <w:r w:rsidRPr="004D7526">
        <w:rPr>
          <w:rFonts w:ascii="Century Gothic" w:eastAsia="Times New Roman" w:hAnsi="Century Gothic" w:cs="Arial"/>
          <w:b/>
          <w:sz w:val="20"/>
          <w:szCs w:val="20"/>
          <w:lang w:eastAsia="it-IT"/>
        </w:rPr>
        <w:t>il professionista abilitato all’esercizio della professione da meno di cinque anni</w:t>
      </w:r>
      <w:r w:rsidRPr="00FC12AE">
        <w:rPr>
          <w:rFonts w:ascii="Century Gothic" w:eastAsia="Times New Roman" w:hAnsi="Century Gothic" w:cs="Arial"/>
          <w:sz w:val="20"/>
          <w:szCs w:val="20"/>
          <w:lang w:eastAsia="it-IT"/>
        </w:rPr>
        <w:t xml:space="preserve"> decorrenti dalla data di pubblicazione del bando di gara all’interno del raggruppamento è ______________________________________________________________________________________iscritto all’ordine __________________________________________ della Provincia di ___________________________________ dal _____________________________con numero 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
          <w:bCs/>
          <w:i/>
          <w:iCs/>
          <w:sz w:val="20"/>
          <w:szCs w:val="20"/>
          <w:lang w:eastAsia="it-IT"/>
        </w:rPr>
        <w:t xml:space="preserve">nel caso di raggruppamento già  costituito: </w:t>
      </w:r>
      <w:r w:rsidRPr="00FC12AE">
        <w:rPr>
          <w:rFonts w:ascii="Century Gothic" w:eastAsia="Times New Roman" w:hAnsi="Century Gothic" w:cs="Arial"/>
          <w:sz w:val="20"/>
          <w:szCs w:val="20"/>
          <w:lang w:eastAsia="it-IT"/>
        </w:rPr>
        <w:t>che il raggruppamento temporaneo di professionisti è stato costituito con atto____________________________________________________________ ;</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
          <w:bCs/>
          <w:sz w:val="20"/>
          <w:szCs w:val="20"/>
          <w:lang w:eastAsia="it-IT"/>
        </w:rPr>
        <w:t xml:space="preserve"> </w:t>
      </w:r>
      <w:r w:rsidRPr="00FC12AE">
        <w:rPr>
          <w:rFonts w:ascii="Century Gothic" w:eastAsia="Times New Roman" w:hAnsi="Century Gothic" w:cs="Arial"/>
          <w:b/>
          <w:bCs/>
          <w:i/>
          <w:iCs/>
          <w:sz w:val="20"/>
          <w:szCs w:val="20"/>
          <w:lang w:eastAsia="it-IT"/>
        </w:rPr>
        <w:t xml:space="preserve">nel caso di raggruppamento non ancora costituito: </w:t>
      </w:r>
      <w:r w:rsidRPr="00FC12AE">
        <w:rPr>
          <w:rFonts w:ascii="Century Gothic" w:eastAsia="Times New Roman" w:hAnsi="Century Gothic" w:cs="Arial"/>
          <w:sz w:val="20"/>
          <w:szCs w:val="20"/>
          <w:lang w:eastAsia="it-IT"/>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che i professionisti che svolgeranno materialmente i servizi oggetto dell’appalto, sono i seguenti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w:t>
      </w:r>
      <w:r w:rsidRPr="00FC12AE">
        <w:rPr>
          <w:rFonts w:ascii="Century Gothic" w:eastAsia="Times New Roman" w:hAnsi="Century Gothic" w:cs="Arial"/>
          <w:i/>
          <w:iCs/>
          <w:sz w:val="20"/>
          <w:szCs w:val="20"/>
          <w:lang w:eastAsia="it-IT"/>
        </w:rPr>
        <w:t xml:space="preserve">indicare i nominativi, le qualifiche professionali, la carica ricoperta, le date di nascita, la residenza e il professionista incaricato, ai sensi dell’art. </w:t>
      </w:r>
      <w:r w:rsidR="004D7526">
        <w:rPr>
          <w:rFonts w:ascii="Century Gothic" w:eastAsia="Times New Roman" w:hAnsi="Century Gothic" w:cs="Arial"/>
          <w:i/>
          <w:iCs/>
          <w:sz w:val="20"/>
          <w:szCs w:val="20"/>
          <w:lang w:eastAsia="it-IT"/>
        </w:rPr>
        <w:t>24</w:t>
      </w:r>
      <w:r w:rsidRPr="00FC12AE">
        <w:rPr>
          <w:rFonts w:ascii="Century Gothic" w:eastAsia="Times New Roman" w:hAnsi="Century Gothic" w:cs="Arial"/>
          <w:i/>
          <w:iCs/>
          <w:sz w:val="20"/>
          <w:szCs w:val="20"/>
          <w:lang w:eastAsia="it-IT"/>
        </w:rPr>
        <w:t xml:space="preserve">, comma </w:t>
      </w:r>
      <w:r w:rsidR="004D7526">
        <w:rPr>
          <w:rFonts w:ascii="Century Gothic" w:eastAsia="Times New Roman" w:hAnsi="Century Gothic" w:cs="Arial"/>
          <w:i/>
          <w:iCs/>
          <w:sz w:val="20"/>
          <w:szCs w:val="20"/>
          <w:lang w:eastAsia="it-IT"/>
        </w:rPr>
        <w:t>5</w:t>
      </w:r>
      <w:r w:rsidRPr="00FC12AE">
        <w:rPr>
          <w:rFonts w:ascii="Century Gothic" w:eastAsia="Times New Roman" w:hAnsi="Century Gothic" w:cs="Arial"/>
          <w:i/>
          <w:iCs/>
          <w:sz w:val="20"/>
          <w:szCs w:val="20"/>
          <w:lang w:eastAsia="it-IT"/>
        </w:rPr>
        <w:t xml:space="preserve">, </w:t>
      </w:r>
      <w:proofErr w:type="spellStart"/>
      <w:r w:rsidRPr="00FC12AE">
        <w:rPr>
          <w:rFonts w:ascii="Century Gothic" w:eastAsia="Times New Roman" w:hAnsi="Century Gothic" w:cs="Arial"/>
          <w:i/>
          <w:iCs/>
          <w:sz w:val="20"/>
          <w:szCs w:val="20"/>
          <w:lang w:eastAsia="it-IT"/>
        </w:rPr>
        <w:t>D.Lgs.</w:t>
      </w:r>
      <w:proofErr w:type="spellEnd"/>
      <w:r w:rsidRPr="00FC12AE">
        <w:rPr>
          <w:rFonts w:ascii="Century Gothic" w:eastAsia="Times New Roman" w:hAnsi="Century Gothic" w:cs="Arial"/>
          <w:i/>
          <w:iCs/>
          <w:sz w:val="20"/>
          <w:szCs w:val="20"/>
          <w:lang w:eastAsia="it-IT"/>
        </w:rPr>
        <w:t xml:space="preserve"> </w:t>
      </w:r>
      <w:r w:rsidR="004D7526">
        <w:rPr>
          <w:rFonts w:ascii="Century Gothic" w:eastAsia="Times New Roman" w:hAnsi="Century Gothic" w:cs="Arial"/>
          <w:i/>
          <w:iCs/>
          <w:sz w:val="20"/>
          <w:szCs w:val="20"/>
          <w:lang w:eastAsia="it-IT"/>
        </w:rPr>
        <w:t>50/16</w:t>
      </w:r>
      <w:r w:rsidRPr="00FC12AE">
        <w:rPr>
          <w:rFonts w:ascii="Century Gothic" w:eastAsia="Times New Roman" w:hAnsi="Century Gothic" w:cs="Arial"/>
          <w:i/>
          <w:iCs/>
          <w:sz w:val="20"/>
          <w:szCs w:val="20"/>
          <w:lang w:eastAsia="it-IT"/>
        </w:rPr>
        <w:t>, dell’integrazione tra le varie prestazioni specialistiche</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che il professionista in possess</w:t>
      </w:r>
      <w:r w:rsidR="00E54FA0">
        <w:rPr>
          <w:rFonts w:ascii="Century Gothic" w:eastAsia="Times New Roman" w:hAnsi="Century Gothic" w:cs="Arial"/>
          <w:sz w:val="20"/>
          <w:szCs w:val="20"/>
          <w:lang w:eastAsia="it-IT"/>
        </w:rPr>
        <w:t xml:space="preserve">o dei requisiti di cui al </w:t>
      </w:r>
      <w:proofErr w:type="spellStart"/>
      <w:r w:rsidR="00E54FA0">
        <w:rPr>
          <w:rFonts w:ascii="Century Gothic" w:eastAsia="Times New Roman" w:hAnsi="Century Gothic" w:cs="Arial"/>
          <w:sz w:val="20"/>
          <w:szCs w:val="20"/>
          <w:lang w:eastAsia="it-IT"/>
        </w:rPr>
        <w:t>Dlgs</w:t>
      </w:r>
      <w:proofErr w:type="spellEnd"/>
      <w:r w:rsidR="00E54FA0">
        <w:rPr>
          <w:rFonts w:ascii="Century Gothic" w:eastAsia="Times New Roman" w:hAnsi="Century Gothic" w:cs="Arial"/>
          <w:sz w:val="20"/>
          <w:szCs w:val="20"/>
          <w:lang w:eastAsia="it-IT"/>
        </w:rPr>
        <w:t xml:space="preserve"> </w:t>
      </w:r>
      <w:r w:rsidRPr="00FC12AE">
        <w:rPr>
          <w:rFonts w:ascii="Century Gothic" w:eastAsia="Times New Roman" w:hAnsi="Century Gothic" w:cs="Arial"/>
          <w:sz w:val="20"/>
          <w:szCs w:val="20"/>
          <w:lang w:eastAsia="it-IT"/>
        </w:rPr>
        <w:t>9 aprile 2008 n.81 per coordinatore della sicurezza in fase di progettazione è:</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sz w:val="20"/>
          <w:szCs w:val="20"/>
          <w:lang w:eastAsia="it-IT"/>
        </w:rPr>
        <w:t>che i dati d’iscrizione all’Albo professionale dei professionisti elencati nei precedenti punti sono i seguenti (</w:t>
      </w:r>
      <w:r w:rsidRPr="00FC12AE">
        <w:rPr>
          <w:rFonts w:ascii="Century Gothic" w:eastAsia="Times New Roman" w:hAnsi="Century Gothic" w:cs="Arial"/>
          <w:i/>
          <w:iCs/>
          <w:sz w:val="20"/>
          <w:szCs w:val="20"/>
          <w:lang w:eastAsia="it-IT"/>
        </w:rPr>
        <w:t>indicare a fianco di ciascun nominativo, la data, il numero, la provincia d’iscrizione e le</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i/>
          <w:iCs/>
          <w:sz w:val="20"/>
          <w:szCs w:val="20"/>
          <w:lang w:eastAsia="it-IT"/>
        </w:rPr>
        <w:t>specializzazioni possedute</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before="240" w:after="0"/>
        <w:jc w:val="both"/>
        <w:rPr>
          <w:rFonts w:ascii="Century Gothic" w:eastAsia="Times New Roman" w:hAnsi="Century Gothic" w:cs="ArialNarrow"/>
          <w:b/>
          <w:sz w:val="20"/>
          <w:szCs w:val="20"/>
          <w:lang w:eastAsia="it-IT"/>
        </w:rPr>
      </w:pPr>
      <w:r w:rsidRPr="00FC12AE">
        <w:rPr>
          <w:rFonts w:ascii="Century Gothic" w:eastAsia="Times New Roman" w:hAnsi="Century Gothic" w:cs="Arial"/>
          <w:b/>
          <w:bCs/>
          <w:sz w:val="20"/>
          <w:szCs w:val="20"/>
          <w:lang w:eastAsia="it-IT"/>
        </w:rPr>
        <w:t>XI ULTERIOREI INFORMAZIONI</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di essere iscritto presso l’Agenzia delle Entrate Ufficio di _____________________________ PEC. 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xml:space="preserve"> che </w:t>
      </w:r>
      <w:smartTag w:uri="urn:schemas-microsoft-com:office:smarttags" w:element="PersonName">
        <w:smartTagPr>
          <w:attr w:name="ProductID" w:val="la Cancelleria Fallimentare"/>
        </w:smartTagPr>
        <w:r w:rsidRPr="00FC12AE">
          <w:rPr>
            <w:rFonts w:ascii="Century Gothic" w:eastAsia="Times New Roman" w:hAnsi="Century Gothic" w:cs="Helvetica"/>
            <w:sz w:val="20"/>
            <w:szCs w:val="20"/>
            <w:lang w:eastAsia="it-IT"/>
          </w:rPr>
          <w:t>la Cancelleria Fallimentare</w:t>
        </w:r>
      </w:smartTag>
      <w:r w:rsidRPr="00FC12AE">
        <w:rPr>
          <w:rFonts w:ascii="Century Gothic" w:eastAsia="Times New Roman" w:hAnsi="Century Gothic" w:cs="Helvetica"/>
          <w:sz w:val="20"/>
          <w:szCs w:val="20"/>
          <w:lang w:eastAsia="it-IT"/>
        </w:rPr>
        <w:t xml:space="preserve"> competente ha sede a ______________________ PEC. __________________________________________</w:t>
      </w:r>
    </w:p>
    <w:p w:rsidR="00FC12AE" w:rsidRPr="00FC12AE" w:rsidRDefault="00FC12AE" w:rsidP="00FC12AE">
      <w:pPr>
        <w:autoSpaceDE w:val="0"/>
        <w:autoSpaceDN w:val="0"/>
        <w:adjustRightInd w:val="0"/>
        <w:spacing w:before="240"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xml:space="preserve"> che il tribunale competente ove acquisire le informazioni (certificato carichi pendenti) ha sede a ___________________________ PEC. ____________________________________________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di accettare, senza condizione o riserva alcuna, tutte le norme e disposizioni contenute nel bando</w:t>
      </w:r>
      <w:r w:rsidR="004D7526">
        <w:rPr>
          <w:rFonts w:ascii="Century Gothic" w:eastAsia="Times New Roman" w:hAnsi="Century Gothic" w:cs="Arial"/>
          <w:sz w:val="20"/>
          <w:szCs w:val="20"/>
          <w:lang w:eastAsia="it-IT"/>
        </w:rPr>
        <w:t xml:space="preserve"> e disciplinare</w:t>
      </w:r>
      <w:r w:rsidRPr="00FC12AE">
        <w:rPr>
          <w:rFonts w:ascii="Century Gothic" w:eastAsia="Times New Roman" w:hAnsi="Century Gothic" w:cs="Arial"/>
          <w:sz w:val="20"/>
          <w:szCs w:val="20"/>
          <w:lang w:eastAsia="it-IT"/>
        </w:rPr>
        <w:t xml:space="preserve"> di gara;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di impegnarsi, in caso di aggiudicazione, alla consegna, su richiesta scritta, di tutta la documentazione e le garanzie necessarie per l'espletamento dell'incarico;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DICHIARA INOLTRE</w:t>
      </w:r>
    </w:p>
    <w:p w:rsidR="00FC12AE" w:rsidRPr="00FC12AE" w:rsidRDefault="00FC12AE" w:rsidP="00FC12AE">
      <w:pPr>
        <w:autoSpaceDE w:val="0"/>
        <w:autoSpaceDN w:val="0"/>
        <w:adjustRightInd w:val="0"/>
        <w:spacing w:after="0"/>
        <w:jc w:val="both"/>
        <w:rPr>
          <w:rFonts w:ascii="Century Gothic" w:eastAsia="Times New Roman" w:hAnsi="Century Gothic" w:cs="Arial"/>
          <w:b/>
          <w:bCs/>
          <w:sz w:val="20"/>
          <w:szCs w:val="20"/>
          <w:u w:val="single"/>
          <w:lang w:eastAsia="it-IT"/>
        </w:rPr>
      </w:pPr>
      <w:r w:rsidRPr="00FC12AE">
        <w:rPr>
          <w:rFonts w:ascii="Century Gothic" w:eastAsia="Times New Roman" w:hAnsi="Century Gothic" w:cs="Arial"/>
          <w:b/>
          <w:bCs/>
          <w:sz w:val="20"/>
          <w:szCs w:val="20"/>
          <w:lang w:eastAsia="it-IT"/>
        </w:rPr>
        <w:t xml:space="preserve">di essere in possesso dei seguenti </w:t>
      </w:r>
      <w:r w:rsidRPr="00FC12AE">
        <w:rPr>
          <w:rFonts w:ascii="Century Gothic" w:eastAsia="Times New Roman" w:hAnsi="Century Gothic" w:cs="Arial"/>
          <w:b/>
          <w:bCs/>
          <w:sz w:val="20"/>
          <w:szCs w:val="20"/>
          <w:u w:val="single"/>
          <w:lang w:eastAsia="it-IT"/>
        </w:rPr>
        <w:t>requisiti economico-finanziari e tecnico-  organizzativi: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 xml:space="preserve">(in caso di raggruppamento temporaneo ciascun soggetto facente parte il raggruppamento deve dichiarare i requisiti direttamente posseduti, </w:t>
      </w:r>
      <w:smartTag w:uri="urn:schemas-microsoft-com:office:smarttags" w:element="PersonName">
        <w:smartTagPr>
          <w:attr w:name="ProductID" w:val="la Commissione"/>
        </w:smartTagPr>
        <w:r w:rsidRPr="00FC12AE">
          <w:rPr>
            <w:rFonts w:ascii="Century Gothic" w:eastAsia="Times New Roman" w:hAnsi="Century Gothic" w:cs="Arial"/>
            <w:i/>
            <w:iCs/>
            <w:sz w:val="20"/>
            <w:szCs w:val="20"/>
            <w:lang w:eastAsia="it-IT"/>
          </w:rPr>
          <w:t>la Commissione</w:t>
        </w:r>
      </w:smartTag>
      <w:r w:rsidRPr="00FC12AE">
        <w:rPr>
          <w:rFonts w:ascii="Century Gothic" w:eastAsia="Times New Roman" w:hAnsi="Century Gothic" w:cs="Arial"/>
          <w:i/>
          <w:iCs/>
          <w:sz w:val="20"/>
          <w:szCs w:val="20"/>
          <w:lang w:eastAsia="it-IT"/>
        </w:rPr>
        <w:t xml:space="preserve"> di gara provvederà poi a verificare se il raggruppamento nel suo complesso possiede la totalità dei requisiti richiesti e il rispetto della loro suddivisione percentuale tra capogruppo e mandanti).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FC12AE" w:rsidRPr="00FC12AE" w:rsidRDefault="00FC12AE" w:rsidP="00FC12AE">
      <w:pPr>
        <w:numPr>
          <w:ilvl w:val="0"/>
          <w:numId w:val="2"/>
        </w:numPr>
        <w:autoSpaceDE w:val="0"/>
        <w:autoSpaceDN w:val="0"/>
        <w:adjustRightInd w:val="0"/>
        <w:spacing w:after="0" w:line="240" w:lineRule="auto"/>
        <w:ind w:left="284" w:hanging="284"/>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Di essere iscritto nell’albo/ordine ……………………………..…………………………………………………. n………………………… data ………………………….;</w:t>
      </w:r>
    </w:p>
    <w:p w:rsidR="00FC12AE" w:rsidRPr="00FC12AE" w:rsidRDefault="00FC12AE" w:rsidP="00FC12AE">
      <w:pPr>
        <w:autoSpaceDE w:val="0"/>
        <w:autoSpaceDN w:val="0"/>
        <w:adjustRightInd w:val="0"/>
        <w:spacing w:after="0" w:line="240" w:lineRule="auto"/>
        <w:ind w:left="284"/>
        <w:jc w:val="both"/>
        <w:rPr>
          <w:rFonts w:ascii="Century Gothic" w:eastAsia="Times New Roman" w:hAnsi="Century Gothic" w:cs="Arial"/>
          <w:sz w:val="20"/>
          <w:szCs w:val="20"/>
          <w:lang w:eastAsia="it-IT"/>
        </w:rPr>
      </w:pPr>
    </w:p>
    <w:p w:rsidR="00FC12AE" w:rsidRPr="00FC12AE" w:rsidRDefault="00FC12AE" w:rsidP="00FC12AE">
      <w:pPr>
        <w:numPr>
          <w:ilvl w:val="0"/>
          <w:numId w:val="2"/>
        </w:numPr>
        <w:autoSpaceDE w:val="0"/>
        <w:autoSpaceDN w:val="0"/>
        <w:adjustRightInd w:val="0"/>
        <w:spacing w:after="0" w:line="240" w:lineRule="auto"/>
        <w:ind w:left="284" w:hanging="284"/>
        <w:jc w:val="both"/>
        <w:rPr>
          <w:rFonts w:ascii="Century Gothic" w:eastAsia="Times New Roman" w:hAnsi="Century Gothic" w:cs="Arial"/>
          <w:i/>
          <w:iCs/>
          <w:sz w:val="20"/>
          <w:szCs w:val="20"/>
          <w:lang w:eastAsia="it-IT"/>
        </w:rPr>
      </w:pPr>
      <w:r w:rsidRPr="00FC12AE">
        <w:rPr>
          <w:rFonts w:ascii="Century Gothic" w:eastAsia="Times New Roman" w:hAnsi="Century Gothic" w:cs="Arial"/>
          <w:sz w:val="20"/>
          <w:szCs w:val="20"/>
          <w:lang w:eastAsia="it-IT"/>
        </w:rPr>
        <w:t xml:space="preserve">Di essere in possesso dei requisiti prescritti dall’art. 98 del </w:t>
      </w:r>
      <w:proofErr w:type="spellStart"/>
      <w:r w:rsidRPr="00FC12AE">
        <w:rPr>
          <w:rFonts w:ascii="Century Gothic" w:eastAsia="Times New Roman" w:hAnsi="Century Gothic" w:cs="Arial"/>
          <w:sz w:val="20"/>
          <w:szCs w:val="20"/>
          <w:lang w:eastAsia="it-IT"/>
        </w:rPr>
        <w:t>D.Lgs.</w:t>
      </w:r>
      <w:proofErr w:type="spellEnd"/>
      <w:r w:rsidRPr="00FC12AE">
        <w:rPr>
          <w:rFonts w:ascii="Century Gothic" w:eastAsia="Times New Roman" w:hAnsi="Century Gothic" w:cs="Arial"/>
          <w:sz w:val="20"/>
          <w:szCs w:val="20"/>
          <w:lang w:eastAsia="it-IT"/>
        </w:rPr>
        <w:t xml:space="preserve"> 81/2008 e s.m.</w:t>
      </w:r>
      <w:r w:rsidR="004D7526">
        <w:rPr>
          <w:rFonts w:ascii="Century Gothic" w:eastAsia="Times New Roman" w:hAnsi="Century Gothic" w:cs="Arial"/>
          <w:sz w:val="20"/>
          <w:szCs w:val="20"/>
          <w:lang w:eastAsia="it-IT"/>
        </w:rPr>
        <w:t>i.</w:t>
      </w:r>
      <w:r w:rsidRPr="00FC12AE">
        <w:rPr>
          <w:rFonts w:ascii="Century Gothic" w:eastAsia="Times New Roman" w:hAnsi="Century Gothic" w:cs="Arial"/>
          <w:sz w:val="20"/>
          <w:szCs w:val="20"/>
          <w:lang w:eastAsia="it-IT"/>
        </w:rPr>
        <w:t xml:space="preserve"> per il coordinamento della sicurezza in fase di progettazione, avendo sostenuto l’aggiornamento presso _________________________________________________________ in data ___________________ (si allega copia certificato);</w:t>
      </w:r>
    </w:p>
    <w:p w:rsidR="00FC12AE" w:rsidRPr="00FC12AE" w:rsidRDefault="00FC12AE" w:rsidP="00FC12AE">
      <w:pPr>
        <w:autoSpaceDE w:val="0"/>
        <w:autoSpaceDN w:val="0"/>
        <w:adjustRightInd w:val="0"/>
        <w:spacing w:after="0" w:line="240" w:lineRule="auto"/>
        <w:ind w:left="284"/>
        <w:jc w:val="both"/>
        <w:rPr>
          <w:rFonts w:ascii="Century Gothic" w:eastAsia="Times New Roman" w:hAnsi="Century Gothic" w:cs="Arial"/>
          <w:i/>
          <w:iCs/>
          <w:sz w:val="20"/>
          <w:szCs w:val="20"/>
          <w:lang w:eastAsia="it-IT"/>
        </w:rPr>
      </w:pPr>
    </w:p>
    <w:p w:rsidR="00FC12AE" w:rsidRPr="00FC12AE" w:rsidRDefault="00E54FA0" w:rsidP="00E54FA0">
      <w:pPr>
        <w:numPr>
          <w:ilvl w:val="0"/>
          <w:numId w:val="2"/>
        </w:numPr>
        <w:autoSpaceDE w:val="0"/>
        <w:autoSpaceDN w:val="0"/>
        <w:adjustRightInd w:val="0"/>
        <w:spacing w:after="0" w:line="240" w:lineRule="auto"/>
        <w:jc w:val="both"/>
        <w:rPr>
          <w:rFonts w:ascii="Century Gothic" w:eastAsia="Times New Roman" w:hAnsi="Century Gothic" w:cs="Arial"/>
          <w:sz w:val="20"/>
          <w:szCs w:val="20"/>
          <w:lang w:eastAsia="it-IT"/>
        </w:rPr>
      </w:pPr>
      <w:r w:rsidRPr="00E54FA0">
        <w:rPr>
          <w:rFonts w:ascii="Century Gothic" w:eastAsia="Times New Roman" w:hAnsi="Century Gothic" w:cs="Arial"/>
          <w:sz w:val="20"/>
          <w:szCs w:val="20"/>
          <w:lang w:eastAsia="it-IT"/>
        </w:rPr>
        <w:t>Avere un fatturato globale per servizi di progettazione, coordinamento della sicurezza in fase di progettazione e direzione lavori, espletati nei migliori tre anni dell’ultimo quinquennio antecedente la data di pubblicazione del bando, per un importo pari euro 1.000.000,00</w:t>
      </w:r>
      <w:r w:rsidR="00FC12AE" w:rsidRPr="00FC12AE">
        <w:rPr>
          <w:rFonts w:ascii="Century Gothic" w:eastAsia="Times New Roman" w:hAnsi="Century Gothic" w:cs="Arial"/>
          <w:sz w:val="20"/>
          <w:szCs w:val="20"/>
          <w:lang w:eastAsia="it-IT"/>
        </w:rPr>
        <w:t>così suddiviso: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5420"/>
      </w:tblGrid>
      <w:tr w:rsidR="00FC12AE" w:rsidRPr="00FC12AE" w:rsidTr="00E54FA0">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sz w:val="20"/>
                <w:szCs w:val="20"/>
                <w:lang w:eastAsia="it-IT"/>
              </w:rPr>
            </w:pPr>
            <w:r w:rsidRPr="00FC12AE">
              <w:rPr>
                <w:rFonts w:ascii="Century Gothic" w:eastAsia="Times New Roman" w:hAnsi="Century Gothic" w:cs="Arial"/>
                <w:b/>
                <w:i/>
                <w:iCs/>
                <w:sz w:val="20"/>
                <w:szCs w:val="20"/>
                <w:lang w:eastAsia="it-IT"/>
              </w:rPr>
              <w:t>anno</w:t>
            </w: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5B4550">
            <w:pPr>
              <w:autoSpaceDE w:val="0"/>
              <w:autoSpaceDN w:val="0"/>
              <w:adjustRightInd w:val="0"/>
              <w:spacing w:after="0" w:line="240" w:lineRule="auto"/>
              <w:jc w:val="center"/>
              <w:rPr>
                <w:rFonts w:ascii="Century Gothic" w:eastAsia="Times New Roman" w:hAnsi="Century Gothic" w:cs="Arial"/>
                <w:b/>
                <w:sz w:val="20"/>
                <w:szCs w:val="20"/>
                <w:lang w:eastAsia="it-IT"/>
              </w:rPr>
            </w:pPr>
            <w:r w:rsidRPr="00FC12AE">
              <w:rPr>
                <w:rFonts w:ascii="Century Gothic" w:eastAsia="Times New Roman" w:hAnsi="Century Gothic" w:cs="Arial"/>
                <w:b/>
                <w:i/>
                <w:iCs/>
                <w:sz w:val="20"/>
                <w:szCs w:val="20"/>
                <w:lang w:eastAsia="it-IT"/>
              </w:rPr>
              <w:t>Fatturato globale per servizi in euro</w:t>
            </w: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totale complessivo dei cinque anni:</w:t>
            </w: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tc>
      </w:tr>
    </w:tbl>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E54FA0" w:rsidP="00E54FA0">
      <w:pPr>
        <w:numPr>
          <w:ilvl w:val="0"/>
          <w:numId w:val="2"/>
        </w:numPr>
        <w:autoSpaceDE w:val="0"/>
        <w:autoSpaceDN w:val="0"/>
        <w:adjustRightInd w:val="0"/>
        <w:spacing w:after="0" w:line="240" w:lineRule="auto"/>
        <w:jc w:val="both"/>
        <w:rPr>
          <w:rFonts w:ascii="Century Gothic" w:eastAsia="Times New Roman" w:hAnsi="Century Gothic" w:cs="Arial"/>
          <w:sz w:val="20"/>
          <w:szCs w:val="20"/>
          <w:lang w:eastAsia="it-IT"/>
        </w:rPr>
      </w:pPr>
      <w:r w:rsidRPr="00E54FA0">
        <w:rPr>
          <w:rFonts w:ascii="Century Gothic" w:eastAsia="Times New Roman" w:hAnsi="Century Gothic" w:cs="Arial"/>
          <w:sz w:val="20"/>
          <w:szCs w:val="20"/>
          <w:lang w:eastAsia="it-IT"/>
        </w:rPr>
        <w:t>Avere espletato negli ultimi dieci anni servizi di progettazione, coordinamento della sicurezza in fase di progettazione e direzione lavori, relativi a lavori appartenenti ad ognuna delle classi e categorie dei lavori cui si riferiscono i servizi da affidare (sotto elencate), individuate sulla base delle elencazioni contenute nelle tariffe professionali, per un importo globale per ogni classe e categoria pari a 1 volta l'importo stimato dei lavori cui si riferisce la prestazione</w:t>
      </w:r>
      <w:r w:rsidR="005B4550" w:rsidRPr="005B4550">
        <w:rPr>
          <w:rFonts w:ascii="Century Gothic" w:eastAsia="Times New Roman" w:hAnsi="Century Gothic" w:cs="Arial"/>
          <w:sz w:val="20"/>
          <w:szCs w:val="20"/>
          <w:lang w:eastAsia="it-IT"/>
        </w:rPr>
        <w:t>, calcolato con riguardo ad ognuna delle classi e categorie e indicato nel seguente prospetto</w:t>
      </w:r>
      <w:r w:rsidR="00FC12AE"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ind w:left="284"/>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4677"/>
        <w:gridCol w:w="2694"/>
      </w:tblGrid>
      <w:tr w:rsidR="00FC12AE" w:rsidRPr="00FC12AE" w:rsidTr="006866F3">
        <w:tc>
          <w:tcPr>
            <w:tcW w:w="6912" w:type="dxa"/>
            <w:gridSpan w:val="3"/>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r w:rsidRPr="00FC12AE">
              <w:rPr>
                <w:rFonts w:ascii="Century Gothic" w:eastAsia="Times New Roman" w:hAnsi="Century Gothic" w:cs="Arial"/>
                <w:b/>
                <w:i/>
                <w:iCs/>
                <w:sz w:val="20"/>
                <w:szCs w:val="20"/>
                <w:lang w:eastAsia="it-IT"/>
              </w:rPr>
              <w:t xml:space="preserve">Definizioni di cui al dm n. </w:t>
            </w:r>
            <w:r w:rsidR="00E63819">
              <w:rPr>
                <w:rFonts w:ascii="Century Gothic" w:eastAsia="Times New Roman" w:hAnsi="Century Gothic" w:cs="Arial"/>
                <w:b/>
                <w:i/>
                <w:iCs/>
                <w:sz w:val="20"/>
                <w:szCs w:val="20"/>
                <w:lang w:eastAsia="it-IT"/>
              </w:rPr>
              <w:t>17.6.2016</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p>
        </w:tc>
        <w:tc>
          <w:tcPr>
            <w:tcW w:w="2694" w:type="dxa"/>
            <w:vMerge w:val="restart"/>
            <w:tcBorders>
              <w:top w:val="single" w:sz="4" w:space="0" w:color="auto"/>
              <w:left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i/>
                <w:iCs/>
                <w:sz w:val="20"/>
                <w:szCs w:val="20"/>
                <w:lang w:eastAsia="it-IT"/>
              </w:rPr>
            </w:pPr>
            <w:r w:rsidRPr="00FC12AE">
              <w:rPr>
                <w:rFonts w:ascii="Century Gothic" w:eastAsia="Times New Roman" w:hAnsi="Century Gothic" w:cs="Arial"/>
                <w:b/>
                <w:i/>
                <w:iCs/>
                <w:sz w:val="20"/>
                <w:szCs w:val="20"/>
                <w:lang w:eastAsia="it-IT"/>
              </w:rPr>
              <w:t>Importo globale dei lavori</w:t>
            </w:r>
          </w:p>
        </w:tc>
      </w:tr>
      <w:tr w:rsidR="00FC12AE" w:rsidRPr="00FC12AE" w:rsidTr="006866F3">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r w:rsidRPr="00FC12AE">
              <w:rPr>
                <w:rFonts w:ascii="Century Gothic" w:eastAsia="Times New Roman" w:hAnsi="Century Gothic" w:cs="Arial"/>
                <w:b/>
                <w:i/>
                <w:iCs/>
                <w:sz w:val="20"/>
                <w:szCs w:val="20"/>
                <w:lang w:eastAsia="it-IT"/>
              </w:rPr>
              <w:t>Classe</w:t>
            </w: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r w:rsidRPr="00FC12AE">
              <w:rPr>
                <w:rFonts w:ascii="Century Gothic" w:eastAsia="Times New Roman" w:hAnsi="Century Gothic" w:cs="Arial"/>
                <w:b/>
                <w:i/>
                <w:iCs/>
                <w:sz w:val="20"/>
                <w:szCs w:val="20"/>
                <w:lang w:eastAsia="it-IT"/>
              </w:rPr>
              <w:t>categoria</w:t>
            </w: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r w:rsidRPr="00FC12AE">
              <w:rPr>
                <w:rFonts w:ascii="Century Gothic" w:eastAsia="Times New Roman" w:hAnsi="Century Gothic" w:cs="Arial"/>
                <w:b/>
                <w:i/>
                <w:iCs/>
                <w:sz w:val="20"/>
                <w:szCs w:val="20"/>
                <w:lang w:eastAsia="it-IT"/>
              </w:rPr>
              <w:t>descrizione sommaria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p>
        </w:tc>
        <w:tc>
          <w:tcPr>
            <w:tcW w:w="2694" w:type="dxa"/>
            <w:vMerge/>
            <w:tcBorders>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bl>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color w:val="FF0000"/>
          <w:sz w:val="20"/>
          <w:szCs w:val="20"/>
          <w:lang w:eastAsia="it-IT"/>
        </w:rPr>
      </w:pPr>
    </w:p>
    <w:p w:rsidR="00FC12AE" w:rsidRPr="00FC12AE" w:rsidRDefault="00E54FA0" w:rsidP="00E54FA0">
      <w:pPr>
        <w:numPr>
          <w:ilvl w:val="0"/>
          <w:numId w:val="2"/>
        </w:numPr>
        <w:autoSpaceDE w:val="0"/>
        <w:autoSpaceDN w:val="0"/>
        <w:adjustRightInd w:val="0"/>
        <w:spacing w:after="0" w:line="240" w:lineRule="auto"/>
        <w:jc w:val="both"/>
        <w:rPr>
          <w:rFonts w:ascii="Century Gothic" w:eastAsia="Times New Roman" w:hAnsi="Century Gothic" w:cs="Arial"/>
          <w:sz w:val="20"/>
          <w:szCs w:val="20"/>
          <w:lang w:eastAsia="it-IT"/>
        </w:rPr>
      </w:pPr>
      <w:r w:rsidRPr="00E54FA0">
        <w:rPr>
          <w:rFonts w:ascii="Century Gothic" w:eastAsia="Times New Roman" w:hAnsi="Century Gothic" w:cs="Arial"/>
          <w:sz w:val="20"/>
          <w:szCs w:val="20"/>
          <w:lang w:eastAsia="it-IT"/>
        </w:rPr>
        <w:t>3.</w:t>
      </w:r>
      <w:r w:rsidRPr="00E54FA0">
        <w:rPr>
          <w:rFonts w:ascii="Century Gothic" w:eastAsia="Times New Roman" w:hAnsi="Century Gothic" w:cs="Arial"/>
          <w:sz w:val="20"/>
          <w:szCs w:val="20"/>
          <w:lang w:eastAsia="it-IT"/>
        </w:rPr>
        <w:tab/>
        <w:t>Avere svolto negli ultimi dieci anni antecedenti la data di pubblicazione del bando, due servizi di progettazione, coordinamento della sicurezza in fase di progettazione e direzione lavori relativi ai lavori, appartenenti ad ognuna delle classi e categorie dei lavori cui si riferiscono i servizi da affidare, individuate sulla base delle elencazioni contenute nelle tariffe professionali, per un importo totale non inferiore ad un valore pari a 0,4 volte l'importo stimato dei lavori cui si riferisce la prestazione, calcolato con riguardo ad ognuna delle classi e categorie e riferiti a tipologie di lavori analoghi per dimensione e per caratteristiche tecniche a quelli oggetto dell'affidamento</w:t>
      </w:r>
      <w:r w:rsidR="005B4550" w:rsidRPr="005B4550">
        <w:rPr>
          <w:rFonts w:ascii="Century Gothic" w:eastAsia="Times New Roman" w:hAnsi="Century Gothic" w:cs="Arial"/>
          <w:sz w:val="20"/>
          <w:szCs w:val="20"/>
          <w:lang w:eastAsia="it-IT"/>
        </w:rPr>
        <w:t>, come indicato nel quadro sottostante</w:t>
      </w:r>
      <w:r w:rsidR="00FC12AE" w:rsidRPr="00FC12AE">
        <w:rPr>
          <w:rFonts w:ascii="Century Gothic" w:eastAsia="Times New Roman" w:hAnsi="Century Gothic" w:cs="Arial"/>
          <w:sz w:val="20"/>
          <w:szCs w:val="20"/>
          <w:lang w:eastAsia="it-IT"/>
        </w:rPr>
        <w:t xml:space="preserve"> relativi a lavori appartenenti ad ognuna delle classi e categorie dei lavori sotto riportate per gli importi a fianco indicati</w:t>
      </w:r>
      <w:r w:rsidR="00FC12AE" w:rsidRPr="00FC12AE">
        <w:rPr>
          <w:rFonts w:ascii="Century Gothic" w:eastAsia="Times New Roman" w:hAnsi="Century Gothic" w:cs="Arial"/>
          <w:color w:val="000000"/>
          <w:sz w:val="20"/>
          <w:szCs w:val="20"/>
          <w:shd w:val="clear" w:color="auto" w:fill="FFFFFF"/>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color w:val="FF0000"/>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3260"/>
        <w:gridCol w:w="992"/>
        <w:gridCol w:w="1843"/>
        <w:gridCol w:w="1985"/>
      </w:tblGrid>
      <w:tr w:rsidR="00FC12AE" w:rsidRPr="00FC12AE" w:rsidTr="006866F3">
        <w:tc>
          <w:tcPr>
            <w:tcW w:w="67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Classe</w:t>
            </w:r>
          </w:p>
        </w:tc>
        <w:tc>
          <w:tcPr>
            <w:tcW w:w="85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Categoria</w:t>
            </w: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Descrizione sommaria</w:t>
            </w:r>
          </w:p>
        </w:tc>
        <w:tc>
          <w:tcPr>
            <w:tcW w:w="992"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Servizio</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Importo dei due lavori</w:t>
            </w:r>
          </w:p>
        </w:tc>
        <w:tc>
          <w:tcPr>
            <w:tcW w:w="198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Importo globale dei lavori</w:t>
            </w: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1°</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val="restar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2°</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spacing w:after="0" w:line="240" w:lineRule="auto"/>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1°</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val="restar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2°</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spacing w:after="0" w:line="240" w:lineRule="auto"/>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1°</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val="restar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2°</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spacing w:after="0" w:line="240" w:lineRule="auto"/>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1°</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val="restar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2°</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spacing w:after="0" w:line="240" w:lineRule="auto"/>
              <w:rPr>
                <w:rFonts w:ascii="Century Gothic" w:eastAsia="Times New Roman" w:hAnsi="Century Gothic" w:cs="Arial"/>
                <w:b/>
                <w:bCs/>
                <w:color w:val="FF0000"/>
                <w:sz w:val="20"/>
                <w:szCs w:val="20"/>
                <w:lang w:eastAsia="it-IT"/>
              </w:rPr>
            </w:pPr>
          </w:p>
        </w:tc>
      </w:tr>
    </w:tbl>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color w:val="FF0000"/>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color w:val="FF0000"/>
          <w:sz w:val="20"/>
          <w:szCs w:val="20"/>
          <w:lang w:eastAsia="it-IT"/>
        </w:rPr>
      </w:pPr>
    </w:p>
    <w:p w:rsidR="00FC12AE" w:rsidRPr="00565AF4" w:rsidRDefault="00E54FA0" w:rsidP="00E54FA0">
      <w:pPr>
        <w:pStyle w:val="Paragrafoelenco"/>
        <w:numPr>
          <w:ilvl w:val="0"/>
          <w:numId w:val="2"/>
        </w:numPr>
        <w:jc w:val="both"/>
        <w:rPr>
          <w:rFonts w:ascii="Century Gothic" w:eastAsia="Times New Roman" w:hAnsi="Century Gothic" w:cs="Arial"/>
          <w:sz w:val="20"/>
          <w:szCs w:val="20"/>
          <w:lang w:eastAsia="it-IT"/>
        </w:rPr>
      </w:pPr>
      <w:r w:rsidRPr="00E54FA0">
        <w:rPr>
          <w:rFonts w:ascii="Century Gothic" w:eastAsia="Times New Roman" w:hAnsi="Century Gothic" w:cs="Arial"/>
          <w:sz w:val="20"/>
          <w:szCs w:val="20"/>
          <w:lang w:eastAsia="it-IT"/>
        </w:rPr>
        <w:t xml:space="preserve">per i </w:t>
      </w:r>
      <w:r w:rsidRPr="00E54FA0">
        <w:rPr>
          <w:rFonts w:ascii="Century Gothic" w:eastAsia="Times New Roman" w:hAnsi="Century Gothic" w:cs="Arial"/>
          <w:b/>
          <w:sz w:val="20"/>
          <w:szCs w:val="20"/>
          <w:lang w:eastAsia="it-IT"/>
        </w:rPr>
        <w:t>soggetti organizzati in forma societaria (società di professionisti e società di ingegneria)</w:t>
      </w:r>
      <w:r w:rsidRPr="00E54FA0">
        <w:rPr>
          <w:rFonts w:ascii="Century Gothic" w:eastAsia="Times New Roman" w:hAnsi="Century Gothic" w:cs="Arial"/>
          <w:sz w:val="20"/>
          <w:szCs w:val="20"/>
          <w:lang w:eastAsia="it-IT"/>
        </w:rPr>
        <w:t xml:space="preserve"> 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50% del proprio fatturato annuo, risultante dall’ultima dichiarazione IVA), pari ad almeno: 1 figura CSP/CSE, 1 collaudatore, 1 topografo, 1 ingegnere progettista, 2 tecnici di cantiere con titolo di studio di geometra/perito o superiore</w:t>
      </w:r>
      <w:r w:rsidR="00565AF4" w:rsidRPr="00565AF4">
        <w:rPr>
          <w:rFonts w:ascii="Century Gothic" w:eastAsia="Times New Roman" w:hAnsi="Century Gothic" w:cs="Arial"/>
          <w:sz w:val="20"/>
          <w:szCs w:val="20"/>
          <w:lang w:eastAsia="it-IT"/>
        </w:rPr>
        <w:t xml:space="preserve"> </w:t>
      </w:r>
      <w:r w:rsidR="00FC12AE" w:rsidRPr="00565AF4">
        <w:rPr>
          <w:rFonts w:ascii="Century Gothic" w:eastAsia="Times New Roman" w:hAnsi="Century Gothic" w:cs="Arial"/>
          <w:sz w:val="20"/>
          <w:szCs w:val="20"/>
          <w:lang w:eastAsia="it-IT"/>
        </w:rPr>
        <w:t>così suddiviso :</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color w:val="FF0000"/>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1441"/>
        <w:gridCol w:w="1441"/>
        <w:gridCol w:w="1441"/>
        <w:gridCol w:w="2465"/>
        <w:gridCol w:w="2410"/>
      </w:tblGrid>
      <w:tr w:rsidR="00FC12AE" w:rsidRPr="00FC12AE" w:rsidTr="006866F3">
        <w:tc>
          <w:tcPr>
            <w:tcW w:w="408"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anno</w:t>
            </w: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titolari 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soci attivi</w:t>
            </w: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Dipendenti</w:t>
            </w:r>
          </w:p>
        </w:tc>
        <w:tc>
          <w:tcPr>
            <w:tcW w:w="246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altri tipi di contratto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formalizzato</w:t>
            </w:r>
          </w:p>
        </w:tc>
        <w:tc>
          <w:tcPr>
            <w:tcW w:w="241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numero tot anno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c>
          <w:tcPr>
            <w:tcW w:w="408"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1</w:t>
            </w: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c>
          <w:tcPr>
            <w:tcW w:w="408"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2</w:t>
            </w: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c>
          <w:tcPr>
            <w:tcW w:w="408"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3</w:t>
            </w: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bl>
    <w:p w:rsidR="00FC12AE" w:rsidRDefault="00FC12AE" w:rsidP="00FC12AE">
      <w:pPr>
        <w:autoSpaceDE w:val="0"/>
        <w:autoSpaceDN w:val="0"/>
        <w:adjustRightInd w:val="0"/>
        <w:spacing w:after="0" w:line="240" w:lineRule="auto"/>
        <w:jc w:val="both"/>
        <w:rPr>
          <w:rFonts w:ascii="Century Gothic" w:eastAsia="Times New Roman" w:hAnsi="Century Gothic" w:cs="Arial"/>
          <w:i/>
          <w:iCs/>
          <w:color w:val="FF0000"/>
          <w:sz w:val="20"/>
          <w:szCs w:val="20"/>
          <w:lang w:eastAsia="it-IT"/>
        </w:rPr>
      </w:pPr>
    </w:p>
    <w:p w:rsidR="008077F1" w:rsidRPr="00565AF4" w:rsidRDefault="008077F1" w:rsidP="00E54FA0">
      <w:pPr>
        <w:pStyle w:val="Paragrafoelenco"/>
        <w:numPr>
          <w:ilvl w:val="0"/>
          <w:numId w:val="2"/>
        </w:numPr>
        <w:jc w:val="both"/>
        <w:rPr>
          <w:rFonts w:ascii="Century Gothic" w:eastAsia="Times New Roman" w:hAnsi="Century Gothic" w:cs="Arial"/>
          <w:sz w:val="20"/>
          <w:szCs w:val="20"/>
          <w:lang w:eastAsia="it-IT"/>
        </w:rPr>
      </w:pPr>
      <w:r w:rsidRPr="008077F1">
        <w:rPr>
          <w:rFonts w:ascii="Century Gothic" w:eastAsia="Times New Roman" w:hAnsi="Century Gothic" w:cs="Arial"/>
          <w:b/>
          <w:sz w:val="20"/>
          <w:szCs w:val="20"/>
          <w:lang w:eastAsia="it-IT"/>
        </w:rPr>
        <w:t>per i professionisti singoli e associati</w:t>
      </w:r>
      <w:r w:rsidRPr="008077F1">
        <w:rPr>
          <w:rFonts w:ascii="Century Gothic" w:eastAsia="Times New Roman" w:hAnsi="Century Gothic" w:cs="Arial"/>
          <w:sz w:val="20"/>
          <w:szCs w:val="20"/>
          <w:lang w:eastAsia="it-IT"/>
        </w:rPr>
        <w:t xml:space="preserve">, </w:t>
      </w:r>
      <w:r w:rsidR="00E54FA0" w:rsidRPr="00E54FA0">
        <w:rPr>
          <w:rFonts w:ascii="Century Gothic" w:eastAsia="Times New Roman" w:hAnsi="Century Gothic" w:cs="Arial"/>
          <w:sz w:val="20"/>
          <w:szCs w:val="20"/>
          <w:lang w:eastAsia="it-IT"/>
        </w:rPr>
        <w:t>numero di unità minime di tecnici, pari ad almeno: 1 figura CSP/CSE, 1 collaudatore, 1 topografo, 1 ingegnere progettista, 2 tecnici di cantiere con titolo di studio di geometra/perito o superiore, da raggiungere anche mediante la costituzione di un raggruppamento temporaneo di professionisti</w:t>
      </w:r>
      <w:r w:rsidRPr="00565AF4">
        <w:rPr>
          <w:rFonts w:ascii="Century Gothic" w:eastAsia="Times New Roman" w:hAnsi="Century Gothic" w:cs="Arial"/>
          <w:sz w:val="20"/>
          <w:szCs w:val="20"/>
          <w:lang w:eastAsia="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1441"/>
        <w:gridCol w:w="1441"/>
        <w:gridCol w:w="1441"/>
        <w:gridCol w:w="2465"/>
        <w:gridCol w:w="2410"/>
      </w:tblGrid>
      <w:tr w:rsidR="008077F1" w:rsidRPr="00FC12AE" w:rsidTr="00DF7135">
        <w:tc>
          <w:tcPr>
            <w:tcW w:w="408"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anno</w:t>
            </w: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titolari o</w:t>
            </w: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soci attivi</w:t>
            </w: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Dipendenti</w:t>
            </w:r>
          </w:p>
        </w:tc>
        <w:tc>
          <w:tcPr>
            <w:tcW w:w="2465"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altri tipi di contratto</w:t>
            </w: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formalizzato</w:t>
            </w:r>
          </w:p>
        </w:tc>
        <w:tc>
          <w:tcPr>
            <w:tcW w:w="2410"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numero tot anno</w:t>
            </w: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8077F1" w:rsidRPr="00FC12AE" w:rsidTr="00DF7135">
        <w:tc>
          <w:tcPr>
            <w:tcW w:w="408"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1</w:t>
            </w: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8077F1" w:rsidRPr="00FC12AE" w:rsidTr="00DF7135">
        <w:tc>
          <w:tcPr>
            <w:tcW w:w="408"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2</w:t>
            </w: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8077F1" w:rsidRPr="00FC12AE" w:rsidTr="00DF7135">
        <w:tc>
          <w:tcPr>
            <w:tcW w:w="408"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3</w:t>
            </w: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bl>
    <w:p w:rsidR="008077F1" w:rsidRPr="008077F1" w:rsidRDefault="008077F1"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8077F1" w:rsidRPr="00EF62A5" w:rsidRDefault="00EF62A5" w:rsidP="00FC12AE">
      <w:pPr>
        <w:autoSpaceDE w:val="0"/>
        <w:autoSpaceDN w:val="0"/>
        <w:adjustRightInd w:val="0"/>
        <w:spacing w:after="0" w:line="240" w:lineRule="auto"/>
        <w:jc w:val="both"/>
        <w:rPr>
          <w:rFonts w:ascii="Century Gothic" w:eastAsia="Times New Roman" w:hAnsi="Century Gothic" w:cs="Arial"/>
          <w:iCs/>
          <w:sz w:val="20"/>
          <w:szCs w:val="20"/>
          <w:lang w:eastAsia="it-IT"/>
        </w:rPr>
      </w:pPr>
      <w:r w:rsidRPr="00EF62A5">
        <w:rPr>
          <w:rFonts w:ascii="Century Gothic" w:eastAsia="Times New Roman" w:hAnsi="Century Gothic" w:cs="Arial"/>
          <w:iCs/>
          <w:sz w:val="20"/>
          <w:szCs w:val="20"/>
          <w:lang w:eastAsia="it-IT"/>
        </w:rPr>
        <w:t>8.</w:t>
      </w:r>
      <w:r w:rsidRPr="00EF62A5">
        <w:rPr>
          <w:rFonts w:ascii="Century Gothic" w:eastAsia="Times New Roman" w:hAnsi="Century Gothic" w:cs="Arial"/>
          <w:iCs/>
          <w:sz w:val="20"/>
          <w:szCs w:val="20"/>
          <w:lang w:eastAsia="it-IT"/>
        </w:rPr>
        <w:tab/>
        <w:t>Essere in possesso di una adeguata polizza assicurativa contro i rischi professionali</w:t>
      </w:r>
    </w:p>
    <w:p w:rsidR="00EF62A5" w:rsidRDefault="00EF62A5" w:rsidP="00FC12AE">
      <w:pPr>
        <w:autoSpaceDE w:val="0"/>
        <w:autoSpaceDN w:val="0"/>
        <w:adjustRightInd w:val="0"/>
        <w:spacing w:after="0" w:line="360" w:lineRule="exact"/>
        <w:jc w:val="both"/>
        <w:rPr>
          <w:rFonts w:ascii="Century Gothic" w:eastAsia="Times New Roman" w:hAnsi="Century Gothic" w:cs="Arial"/>
          <w:b/>
          <w:color w:val="000000"/>
          <w:sz w:val="20"/>
          <w:szCs w:val="20"/>
          <w:u w:val="single"/>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Times New Roman"/>
          <w:i/>
          <w:iCs/>
          <w:sz w:val="24"/>
          <w:szCs w:val="24"/>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 xml:space="preserve">DATA </w:t>
      </w:r>
      <w:r w:rsidRPr="00FC12AE">
        <w:rPr>
          <w:rFonts w:ascii="Century Gothic" w:eastAsia="Times New Roman" w:hAnsi="Century Gothic" w:cs="Arial"/>
          <w:i/>
          <w:iCs/>
          <w:sz w:val="20"/>
          <w:szCs w:val="20"/>
          <w:lang w:eastAsia="it-IT"/>
        </w:rPr>
        <w:tab/>
      </w:r>
      <w:r w:rsidRPr="00FC12AE">
        <w:rPr>
          <w:rFonts w:ascii="Century Gothic" w:eastAsia="Times New Roman" w:hAnsi="Century Gothic" w:cs="Arial"/>
          <w:i/>
          <w:iCs/>
          <w:sz w:val="20"/>
          <w:szCs w:val="20"/>
          <w:lang w:eastAsia="it-IT"/>
        </w:rPr>
        <w:tab/>
      </w:r>
      <w:r w:rsidRPr="00FC12AE">
        <w:rPr>
          <w:rFonts w:ascii="Century Gothic" w:eastAsia="Times New Roman" w:hAnsi="Century Gothic" w:cs="Arial"/>
          <w:i/>
          <w:iCs/>
          <w:sz w:val="20"/>
          <w:szCs w:val="20"/>
          <w:lang w:eastAsia="it-IT"/>
        </w:rPr>
        <w:tab/>
      </w:r>
      <w:r w:rsidRPr="00FC12AE">
        <w:rPr>
          <w:rFonts w:ascii="Century Gothic" w:eastAsia="Times New Roman" w:hAnsi="Century Gothic" w:cs="Arial"/>
          <w:i/>
          <w:iCs/>
          <w:sz w:val="20"/>
          <w:szCs w:val="20"/>
          <w:lang w:eastAsia="it-IT"/>
        </w:rPr>
        <w:tab/>
        <w:t xml:space="preserve"> </w:t>
      </w:r>
      <w:r w:rsidRPr="00FC12AE">
        <w:rPr>
          <w:rFonts w:ascii="Century Gothic" w:eastAsia="Times New Roman" w:hAnsi="Century Gothic" w:cs="Arial"/>
          <w:i/>
          <w:iCs/>
          <w:sz w:val="20"/>
          <w:szCs w:val="20"/>
          <w:lang w:eastAsia="it-IT"/>
        </w:rPr>
        <w:tab/>
      </w:r>
      <w:r w:rsidRPr="00FC12AE">
        <w:rPr>
          <w:rFonts w:ascii="Century Gothic" w:eastAsia="Times New Roman" w:hAnsi="Century Gothic" w:cs="Arial"/>
          <w:i/>
          <w:iCs/>
          <w:sz w:val="20"/>
          <w:szCs w:val="20"/>
          <w:lang w:eastAsia="it-IT"/>
        </w:rPr>
        <w:tab/>
      </w:r>
      <w:r w:rsidRPr="00FC12AE">
        <w:rPr>
          <w:rFonts w:ascii="Century Gothic" w:eastAsia="Times New Roman" w:hAnsi="Century Gothic" w:cs="Arial"/>
          <w:i/>
          <w:iCs/>
          <w:sz w:val="20"/>
          <w:szCs w:val="20"/>
          <w:lang w:eastAsia="it-IT"/>
        </w:rPr>
        <w:tab/>
        <w:t>FIRMA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___________________________     </w:t>
      </w:r>
      <w:r w:rsidRPr="00FC12AE">
        <w:rPr>
          <w:rFonts w:ascii="Century Gothic" w:eastAsia="Times New Roman" w:hAnsi="Century Gothic" w:cs="Arial"/>
          <w:sz w:val="20"/>
          <w:szCs w:val="20"/>
          <w:lang w:eastAsia="it-IT"/>
        </w:rPr>
        <w:tab/>
        <w:t>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sz w:val="19"/>
          <w:szCs w:val="19"/>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sz w:val="18"/>
          <w:szCs w:val="18"/>
          <w:lang w:eastAsia="it-IT"/>
        </w:rPr>
      </w:pPr>
      <w:r w:rsidRPr="00FC12AE">
        <w:rPr>
          <w:rFonts w:ascii="Century Gothic" w:eastAsia="Times New Roman" w:hAnsi="Century Gothic" w:cs="Arial"/>
          <w:b/>
          <w:bCs/>
          <w:i/>
          <w:sz w:val="18"/>
          <w:szCs w:val="18"/>
          <w:lang w:eastAsia="it-IT"/>
        </w:rPr>
        <w:t xml:space="preserve">N.B. </w:t>
      </w:r>
      <w:r w:rsidRPr="00FC12AE">
        <w:rPr>
          <w:rFonts w:ascii="Century Gothic" w:eastAsia="Times New Roman" w:hAnsi="Century Gothic" w:cs="Arial"/>
          <w:b/>
          <w:i/>
          <w:sz w:val="18"/>
          <w:szCs w:val="18"/>
          <w:lang w:eastAsia="it-IT"/>
        </w:rPr>
        <w:t>La presente dichiarazione deve essere redatta e sottoscritta a pena di esclusione dalla gara: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sz w:val="18"/>
          <w:szCs w:val="18"/>
          <w:lang w:eastAsia="it-IT"/>
        </w:rPr>
      </w:pPr>
      <w:r w:rsidRPr="00FC12AE">
        <w:rPr>
          <w:rFonts w:ascii="Century Gothic" w:eastAsia="Times New Roman" w:hAnsi="Century Gothic" w:cs="Arial"/>
          <w:i/>
          <w:sz w:val="18"/>
          <w:szCs w:val="18"/>
          <w:lang w:eastAsia="it-IT"/>
        </w:rPr>
        <w:t xml:space="preserve"> </w:t>
      </w:r>
    </w:p>
    <w:p w:rsidR="00FC12AE" w:rsidRPr="00FC12AE" w:rsidRDefault="00FC12AE" w:rsidP="00FC12AE">
      <w:pPr>
        <w:spacing w:after="0" w:line="240" w:lineRule="atLeast"/>
        <w:jc w:val="both"/>
        <w:rPr>
          <w:rFonts w:ascii="Century Gothic" w:eastAsia="Times New Roman" w:hAnsi="Century Gothic" w:cs="Arial"/>
          <w:sz w:val="18"/>
          <w:szCs w:val="18"/>
          <w:lang w:val="x-none" w:eastAsia="it-IT"/>
        </w:rPr>
      </w:pPr>
      <w:r w:rsidRPr="00FC12AE">
        <w:rPr>
          <w:rFonts w:ascii="Century Gothic" w:eastAsia="Times New Roman" w:hAnsi="Century Gothic" w:cs="Arial"/>
          <w:sz w:val="18"/>
          <w:szCs w:val="18"/>
          <w:lang w:val="x-none" w:eastAsia="it-IT"/>
        </w:rPr>
        <w:t xml:space="preserve">1) dal professionista in caso di concorrente singolo o dal legale rappresentante del concorrente; </w:t>
      </w:r>
    </w:p>
    <w:p w:rsidR="00FC12AE" w:rsidRPr="00FC12AE" w:rsidRDefault="00FC12AE" w:rsidP="00FC12AE">
      <w:pPr>
        <w:spacing w:after="0" w:line="240" w:lineRule="atLeast"/>
        <w:jc w:val="both"/>
        <w:rPr>
          <w:rFonts w:ascii="Century Gothic" w:eastAsia="Times New Roman" w:hAnsi="Century Gothic" w:cs="Arial"/>
          <w:sz w:val="18"/>
          <w:szCs w:val="18"/>
          <w:lang w:val="x-none" w:eastAsia="it-IT"/>
        </w:rPr>
      </w:pPr>
      <w:r w:rsidRPr="00FC12AE">
        <w:rPr>
          <w:rFonts w:ascii="Century Gothic" w:eastAsia="Times New Roman" w:hAnsi="Century Gothic" w:cs="Arial"/>
          <w:sz w:val="18"/>
          <w:szCs w:val="18"/>
          <w:lang w:val="x-none" w:eastAsia="it-IT"/>
        </w:rPr>
        <w:t>2) dal legale rappresentante che dichiari di averne i poteri in caso di Studio associato, ovvero da ciascun socio nel caso di professionisti associati;</w:t>
      </w:r>
    </w:p>
    <w:p w:rsidR="00FC12AE" w:rsidRPr="00FC12AE" w:rsidRDefault="00FC12AE" w:rsidP="00FC12AE">
      <w:pPr>
        <w:spacing w:after="0" w:line="240" w:lineRule="atLeast"/>
        <w:jc w:val="both"/>
        <w:rPr>
          <w:rFonts w:ascii="Century Gothic" w:eastAsia="Times New Roman" w:hAnsi="Century Gothic" w:cs="Arial"/>
          <w:sz w:val="18"/>
          <w:szCs w:val="18"/>
          <w:lang w:val="x-none" w:eastAsia="it-IT"/>
        </w:rPr>
      </w:pPr>
      <w:r w:rsidRPr="00FC12AE">
        <w:rPr>
          <w:rFonts w:ascii="Century Gothic" w:eastAsia="Times New Roman" w:hAnsi="Century Gothic" w:cs="Arial"/>
          <w:sz w:val="18"/>
          <w:szCs w:val="18"/>
          <w:lang w:val="x-none" w:eastAsia="it-IT"/>
        </w:rPr>
        <w:t xml:space="preserve">3) dal legale rappresentante </w:t>
      </w:r>
      <w:r w:rsidRPr="00FC12AE">
        <w:rPr>
          <w:rFonts w:ascii="Century Gothic" w:eastAsia="Times New Roman" w:hAnsi="Century Gothic" w:cs="Arial"/>
          <w:sz w:val="18"/>
          <w:szCs w:val="18"/>
          <w:u w:val="single"/>
          <w:lang w:val="x-none" w:eastAsia="it-IT"/>
        </w:rPr>
        <w:t>di ciascun operatore</w:t>
      </w:r>
      <w:r w:rsidRPr="00FC12AE">
        <w:rPr>
          <w:rFonts w:ascii="Century Gothic" w:eastAsia="Times New Roman" w:hAnsi="Century Gothic" w:cs="Arial"/>
          <w:sz w:val="18"/>
          <w:szCs w:val="18"/>
          <w:lang w:val="x-none" w:eastAsia="it-IT"/>
        </w:rPr>
        <w:t xml:space="preserve"> raggruppato, se trattasi di associazione temporanea, Consorzio Ordinario, GEIE</w:t>
      </w:r>
      <w:r w:rsidRPr="00FC12AE">
        <w:rPr>
          <w:rFonts w:ascii="Century Gothic" w:eastAsia="Times New Roman" w:hAnsi="Century Gothic" w:cs="Arial"/>
          <w:sz w:val="18"/>
          <w:szCs w:val="18"/>
          <w:u w:val="single"/>
          <w:lang w:val="x-none" w:eastAsia="it-IT"/>
        </w:rPr>
        <w:t xml:space="preserve"> </w:t>
      </w:r>
      <w:r w:rsidRPr="00FC12AE">
        <w:rPr>
          <w:rFonts w:ascii="Century Gothic" w:eastAsia="Times New Roman" w:hAnsi="Century Gothic" w:cs="Arial"/>
          <w:b/>
          <w:sz w:val="18"/>
          <w:szCs w:val="18"/>
          <w:u w:val="single"/>
          <w:lang w:val="x-none" w:eastAsia="it-IT"/>
        </w:rPr>
        <w:t>COSTITUITA</w:t>
      </w:r>
      <w:r w:rsidRPr="00FC12AE">
        <w:rPr>
          <w:rFonts w:ascii="Century Gothic" w:eastAsia="Times New Roman" w:hAnsi="Century Gothic" w:cs="Arial"/>
          <w:b/>
          <w:sz w:val="18"/>
          <w:szCs w:val="18"/>
          <w:u w:val="single"/>
          <w:lang w:eastAsia="it-IT"/>
        </w:rPr>
        <w:t xml:space="preserve"> O COSTITUENDA</w:t>
      </w:r>
      <w:r w:rsidRPr="00FC12AE">
        <w:rPr>
          <w:rFonts w:ascii="Century Gothic" w:eastAsia="Times New Roman" w:hAnsi="Century Gothic" w:cs="Arial"/>
          <w:i/>
          <w:sz w:val="18"/>
          <w:szCs w:val="18"/>
          <w:lang w:val="x-none" w:eastAsia="it-IT"/>
        </w:rPr>
        <w:t xml:space="preserve"> che indicherà i propri requisiti di idoneità professionale e di capacità economico-finanziaria e tecnico organizzativa</w:t>
      </w:r>
      <w:r w:rsidRPr="00FC12AE">
        <w:rPr>
          <w:rFonts w:ascii="Century Gothic" w:eastAsia="Times New Roman" w:hAnsi="Century Gothic" w:cs="Arial"/>
          <w:i/>
          <w:sz w:val="18"/>
          <w:szCs w:val="18"/>
          <w:lang w:eastAsia="it-IT"/>
        </w:rPr>
        <w:t xml:space="preserve"> (sarà cura della commissione valutare </w:t>
      </w:r>
      <w:r w:rsidRPr="00FC12AE">
        <w:rPr>
          <w:rFonts w:ascii="Century Gothic" w:eastAsia="Times New Roman" w:hAnsi="Century Gothic" w:cs="Arial"/>
          <w:sz w:val="18"/>
          <w:szCs w:val="18"/>
          <w:lang w:val="x-none" w:eastAsia="it-IT"/>
        </w:rPr>
        <w:t xml:space="preserve">; </w:t>
      </w:r>
    </w:p>
    <w:p w:rsidR="00FC12AE" w:rsidRPr="00FC12AE" w:rsidRDefault="00FC12AE" w:rsidP="00FC12AE">
      <w:pPr>
        <w:spacing w:after="0" w:line="240" w:lineRule="atLeast"/>
        <w:jc w:val="both"/>
        <w:rPr>
          <w:rFonts w:ascii="Century Gothic" w:eastAsia="Times New Roman" w:hAnsi="Century Gothic" w:cs="Arial"/>
          <w:sz w:val="18"/>
          <w:szCs w:val="18"/>
          <w:lang w:val="x-none" w:eastAsia="it-IT"/>
        </w:rPr>
      </w:pPr>
      <w:r w:rsidRPr="00FC12AE">
        <w:rPr>
          <w:rFonts w:ascii="Century Gothic" w:eastAsia="Times New Roman" w:hAnsi="Century Gothic" w:cs="Arial"/>
          <w:sz w:val="18"/>
          <w:szCs w:val="18"/>
          <w:lang w:val="x-none" w:eastAsia="it-IT"/>
        </w:rPr>
        <w:t>4) dal legale rappresentante, se trattasi di società di professionisti o di società di ingegneria;</w:t>
      </w:r>
    </w:p>
    <w:p w:rsidR="00FC12AE" w:rsidRPr="00FC12AE" w:rsidRDefault="00FC12AE" w:rsidP="00FC12AE">
      <w:pPr>
        <w:spacing w:after="0" w:line="240" w:lineRule="atLeast"/>
        <w:jc w:val="both"/>
        <w:rPr>
          <w:rFonts w:ascii="Century Gothic" w:eastAsia="Times New Roman" w:hAnsi="Century Gothic" w:cs="Arial"/>
          <w:sz w:val="18"/>
          <w:szCs w:val="18"/>
          <w:lang w:eastAsia="it-IT"/>
        </w:rPr>
      </w:pPr>
      <w:r w:rsidRPr="00FC12AE">
        <w:rPr>
          <w:rFonts w:ascii="Century Gothic" w:eastAsia="Times New Roman" w:hAnsi="Century Gothic" w:cs="Arial"/>
          <w:sz w:val="18"/>
          <w:szCs w:val="18"/>
          <w:lang w:val="x-none" w:eastAsia="it-IT"/>
        </w:rPr>
        <w:t>5) dal legale rappresentante del Consorzio stabile, del Consorzio tra cooperative di produzione e lavoro e del Consorzio tra imprese artigiane e dal legale rappresentante di ciascuna società consorziata indicata quale esecutrice dell’appalto</w:t>
      </w:r>
      <w:r w:rsidRPr="00FC12AE">
        <w:rPr>
          <w:rFonts w:ascii="Century Gothic" w:eastAsia="Times New Roman" w:hAnsi="Century Gothic" w:cs="Arial"/>
          <w:sz w:val="18"/>
          <w:szCs w:val="18"/>
          <w:lang w:eastAsia="it-IT"/>
        </w:rPr>
        <w:t>.</w:t>
      </w:r>
    </w:p>
    <w:p w:rsidR="00FC12AE" w:rsidRPr="00FC12AE" w:rsidRDefault="00FC12AE" w:rsidP="00FC12AE">
      <w:pPr>
        <w:spacing w:after="0" w:line="240" w:lineRule="atLeast"/>
        <w:jc w:val="both"/>
        <w:rPr>
          <w:rFonts w:ascii="Century Gothic" w:eastAsia="Times New Roman" w:hAnsi="Century Gothic" w:cs="Arial"/>
          <w:sz w:val="18"/>
          <w:szCs w:val="18"/>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sz w:val="18"/>
          <w:szCs w:val="18"/>
          <w:lang w:eastAsia="it-IT"/>
        </w:rPr>
      </w:pPr>
      <w:r w:rsidRPr="00FC12AE">
        <w:rPr>
          <w:rFonts w:ascii="Century Gothic" w:eastAsia="Times New Roman" w:hAnsi="Century Gothic" w:cs="Arial"/>
          <w:i/>
          <w:sz w:val="18"/>
          <w:szCs w:val="18"/>
          <w:lang w:eastAsia="it-IT"/>
        </w:rPr>
        <w:t>La domanda può essere sottoscritta anche da un procuratore del legale rappresentante ed in tal caso va trasmessa la relativa procura ovvero apposita dichiarazione sostitutiva redatta ai sensi dell’art. 46, lettera u) del D.P.R. 445/2000 e s.m.i..</w:t>
      </w:r>
    </w:p>
    <w:p w:rsidR="00FC12AE" w:rsidRPr="00FC12AE" w:rsidRDefault="00FC12AE" w:rsidP="00FC12AE">
      <w:pPr>
        <w:spacing w:after="0" w:line="240" w:lineRule="atLeast"/>
        <w:jc w:val="both"/>
        <w:rPr>
          <w:rFonts w:ascii="Century Gothic" w:eastAsia="Times New Roman" w:hAnsi="Century Gothic" w:cs="Times New Roman"/>
          <w:sz w:val="18"/>
          <w:szCs w:val="18"/>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sz w:val="18"/>
          <w:szCs w:val="18"/>
          <w:u w:val="single"/>
          <w:lang w:eastAsia="it-IT"/>
        </w:rPr>
      </w:pPr>
      <w:r w:rsidRPr="00FC12AE">
        <w:rPr>
          <w:rFonts w:ascii="Century Gothic" w:eastAsia="Times New Roman" w:hAnsi="Century Gothic" w:cs="Arial"/>
          <w:b/>
          <w:bCs/>
          <w:i/>
          <w:sz w:val="18"/>
          <w:szCs w:val="18"/>
          <w:u w:val="single"/>
          <w:lang w:eastAsia="it-IT"/>
        </w:rPr>
        <w:t>La dichiarazione deve essere firmata in ogni pagina e corredata, pena esclusione, da fotocopia, non autenticata, di documento di identità del sottoscrittore.</w:t>
      </w:r>
    </w:p>
    <w:p w:rsidR="00942837" w:rsidRDefault="00942837"/>
    <w:sectPr w:rsidR="00942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95038"/>
    <w:multiLevelType w:val="hybridMultilevel"/>
    <w:tmpl w:val="F8E4D210"/>
    <w:lvl w:ilvl="0" w:tplc="82162E12">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F6065F2"/>
    <w:multiLevelType w:val="hybridMultilevel"/>
    <w:tmpl w:val="32A66598"/>
    <w:lvl w:ilvl="0" w:tplc="BA0C174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36505D9C"/>
    <w:multiLevelType w:val="hybridMultilevel"/>
    <w:tmpl w:val="9DF09FB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3769676F"/>
    <w:multiLevelType w:val="hybridMultilevel"/>
    <w:tmpl w:val="C0448F6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nsid w:val="43764330"/>
    <w:multiLevelType w:val="hybridMultilevel"/>
    <w:tmpl w:val="DEF60F1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2"/>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AE"/>
    <w:rsid w:val="00021C3E"/>
    <w:rsid w:val="000A134B"/>
    <w:rsid w:val="0043421B"/>
    <w:rsid w:val="004D7526"/>
    <w:rsid w:val="004E20D6"/>
    <w:rsid w:val="0055323F"/>
    <w:rsid w:val="0055440C"/>
    <w:rsid w:val="00565AF4"/>
    <w:rsid w:val="005B4550"/>
    <w:rsid w:val="005E415D"/>
    <w:rsid w:val="00603AEC"/>
    <w:rsid w:val="00661526"/>
    <w:rsid w:val="006866F3"/>
    <w:rsid w:val="006C6A8A"/>
    <w:rsid w:val="006D362F"/>
    <w:rsid w:val="00762823"/>
    <w:rsid w:val="008077F1"/>
    <w:rsid w:val="0082540F"/>
    <w:rsid w:val="008737D0"/>
    <w:rsid w:val="008A4169"/>
    <w:rsid w:val="00910E72"/>
    <w:rsid w:val="00942837"/>
    <w:rsid w:val="00B33FDE"/>
    <w:rsid w:val="00E54FA0"/>
    <w:rsid w:val="00E63819"/>
    <w:rsid w:val="00EF62A5"/>
    <w:rsid w:val="00F46CF2"/>
    <w:rsid w:val="00F611E6"/>
    <w:rsid w:val="00FC1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D176AD5D-1F62-44A9-8C7F-BD1873D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5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7426</Words>
  <Characters>42331</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8</cp:revision>
  <dcterms:created xsi:type="dcterms:W3CDTF">2016-07-12T10:34:00Z</dcterms:created>
  <dcterms:modified xsi:type="dcterms:W3CDTF">2017-07-28T15:25:00Z</dcterms:modified>
</cp:coreProperties>
</file>